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A" w:rsidRPr="00883E82" w:rsidRDefault="00582010" w:rsidP="000F43AA">
      <w:pPr>
        <w:jc w:val="right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В </w:t>
      </w:r>
      <w:r w:rsidR="000F43AA" w:rsidRPr="00883E82">
        <w:rPr>
          <w:rFonts w:ascii="Times New Roman" w:hAnsi="Times New Roman" w:cs="Times New Roman"/>
          <w:color w:val="auto"/>
        </w:rPr>
        <w:t xml:space="preserve">автономную некоммерческую организацию </w:t>
      </w:r>
    </w:p>
    <w:p w:rsidR="00582010" w:rsidRPr="00883E82" w:rsidRDefault="000F43AA" w:rsidP="000F43AA">
      <w:pPr>
        <w:jc w:val="right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«</w:t>
      </w:r>
      <w:r w:rsidRPr="00883E82">
        <w:rPr>
          <w:rFonts w:ascii="Times New Roman" w:hAnsi="Times New Roman" w:cs="Times New Roman"/>
          <w:color w:val="auto"/>
          <w:spacing w:val="-4"/>
          <w:kern w:val="28"/>
        </w:rPr>
        <w:t>Центр бизнеса Рязанской области»</w:t>
      </w:r>
    </w:p>
    <w:p w:rsidR="00582010" w:rsidRPr="00883E82" w:rsidRDefault="00582010" w:rsidP="008F553F">
      <w:pPr>
        <w:jc w:val="center"/>
        <w:rPr>
          <w:rFonts w:ascii="Times New Roman" w:hAnsi="Times New Roman" w:cs="Times New Roman"/>
          <w:b/>
          <w:color w:val="auto"/>
        </w:rPr>
      </w:pPr>
    </w:p>
    <w:p w:rsidR="0004038E" w:rsidRPr="00883E82" w:rsidRDefault="0004038E" w:rsidP="008F553F">
      <w:pPr>
        <w:jc w:val="center"/>
        <w:rPr>
          <w:rFonts w:ascii="Times New Roman" w:hAnsi="Times New Roman" w:cs="Times New Roman"/>
          <w:b/>
          <w:color w:val="auto"/>
        </w:rPr>
      </w:pPr>
    </w:p>
    <w:p w:rsidR="00582010" w:rsidRPr="00883E82" w:rsidRDefault="00582010" w:rsidP="008F553F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ЗАЯВКА </w:t>
      </w:r>
    </w:p>
    <w:p w:rsidR="00582010" w:rsidRPr="00883E82" w:rsidRDefault="00582010" w:rsidP="008F553F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на предоставление инжиниринговой услуги</w:t>
      </w: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Прошу принять настоящее заявление на предоставление инжиниринговой услуги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5A3F" w:rsidRPr="00883E82" w:rsidTr="00EA78EA">
        <w:tc>
          <w:tcPr>
            <w:tcW w:w="10348" w:type="dxa"/>
          </w:tcPr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i/>
        </w:rPr>
        <w:t xml:space="preserve">(наименование услуги согласно Приложению № 1 к </w:t>
      </w:r>
      <w:r w:rsidR="0004038E" w:rsidRPr="00883E82">
        <w:rPr>
          <w:rFonts w:ascii="Times New Roman" w:hAnsi="Times New Roman" w:cs="Times New Roman"/>
          <w:i/>
        </w:rPr>
        <w:t>Порядку</w:t>
      </w:r>
      <w:r w:rsidRPr="00883E82">
        <w:rPr>
          <w:rFonts w:ascii="Times New Roman" w:hAnsi="Times New Roman" w:cs="Times New Roman"/>
          <w:i/>
        </w:rPr>
        <w:t xml:space="preserve"> предоставления услуг РЦИ)</w:t>
      </w:r>
    </w:p>
    <w:p w:rsidR="00582010" w:rsidRPr="00883E82" w:rsidRDefault="00582010" w:rsidP="008F553F">
      <w:pPr>
        <w:pStyle w:val="ConsNonformat"/>
        <w:spacing w:before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 xml:space="preserve">согласно техническому заданию (приложение № 1 к Заявке) </w:t>
      </w: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 xml:space="preserve">1. Заявитель: 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5A3F" w:rsidRPr="00883E82" w:rsidTr="00EA78EA">
        <w:tc>
          <w:tcPr>
            <w:tcW w:w="10348" w:type="dxa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883E82">
        <w:rPr>
          <w:rFonts w:ascii="Times New Roman" w:hAnsi="Times New Roman" w:cs="Times New Roman"/>
          <w:i/>
        </w:rPr>
        <w:t xml:space="preserve"> (полное наименование и организационно-правовая форма юридического лица /</w:t>
      </w:r>
    </w:p>
    <w:p w:rsidR="00582010" w:rsidRPr="00883E82" w:rsidRDefault="00582010" w:rsidP="008F553F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883E82">
        <w:rPr>
          <w:rFonts w:ascii="Times New Roman" w:hAnsi="Times New Roman" w:cs="Times New Roman"/>
          <w:i/>
        </w:rPr>
        <w:t>Ф.И.О. индивидуального предпринимателя)</w:t>
      </w: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582010" w:rsidRPr="00883E82" w:rsidTr="00EA78EA">
        <w:tc>
          <w:tcPr>
            <w:tcW w:w="10348" w:type="dxa"/>
          </w:tcPr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af2"/>
        <w:spacing w:after="12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 индивидуального предпринимателя:</w:t>
      </w:r>
    </w:p>
    <w:p w:rsidR="00C45EB9" w:rsidRPr="00883E82" w:rsidRDefault="00C45EB9" w:rsidP="008F553F">
      <w:pPr>
        <w:rPr>
          <w:color w:val="auto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1701"/>
        <w:gridCol w:w="1134"/>
        <w:gridCol w:w="3083"/>
      </w:tblGrid>
      <w:tr w:rsidR="00C45EB9" w:rsidRPr="00883E82" w:rsidTr="00C45EB9">
        <w:tc>
          <w:tcPr>
            <w:tcW w:w="709" w:type="dxa"/>
            <w:tcBorders>
              <w:right w:val="single" w:sz="4" w:space="0" w:color="auto"/>
            </w:tcBorders>
          </w:tcPr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3E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3E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3E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ОГРН/</w:t>
            </w:r>
          </w:p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3E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ОГРНИП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B9" w:rsidRPr="00883E82" w:rsidRDefault="00C45EB9" w:rsidP="008F55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2010" w:rsidRPr="00883E82" w:rsidRDefault="00582010" w:rsidP="008F553F">
      <w:pPr>
        <w:rPr>
          <w:color w:val="auto"/>
        </w:rPr>
      </w:pPr>
    </w:p>
    <w:p w:rsidR="00582010" w:rsidRPr="00883E82" w:rsidRDefault="00582010" w:rsidP="008F553F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4. Реквизиты:</w:t>
      </w:r>
    </w:p>
    <w:p w:rsidR="00582010" w:rsidRPr="00883E82" w:rsidRDefault="00582010" w:rsidP="008F553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4.1. Юридический адрес, домашний адрес (</w:t>
      </w:r>
      <w:r w:rsidRPr="00883E82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883E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5A3F" w:rsidRPr="00883E82" w:rsidTr="00EA78EA">
        <w:tc>
          <w:tcPr>
            <w:tcW w:w="10348" w:type="dxa"/>
          </w:tcPr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883E82">
        <w:rPr>
          <w:rFonts w:ascii="Times New Roman" w:hAnsi="Times New Roman" w:cs="Times New Roman"/>
          <w:i/>
        </w:rPr>
        <w:t xml:space="preserve"> (почтовый индекс, район, город, населенный пункт, улица, номер дома, корпус, квартира, офис)</w:t>
      </w: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</w:rPr>
      </w:pPr>
    </w:p>
    <w:p w:rsidR="00582010" w:rsidRPr="00883E82" w:rsidRDefault="00582010" w:rsidP="008F553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4.2. Фактический адрес: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029"/>
      </w:tblGrid>
      <w:tr w:rsidR="00605A3F" w:rsidRPr="00883E82" w:rsidTr="00EA78EA">
        <w:tc>
          <w:tcPr>
            <w:tcW w:w="10348" w:type="dxa"/>
          </w:tcPr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8F5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883E82">
        <w:rPr>
          <w:rFonts w:ascii="Times New Roman" w:hAnsi="Times New Roman" w:cs="Times New Roman"/>
          <w:i/>
        </w:rPr>
        <w:t xml:space="preserve"> (почтовый индекс, район, город, населенный пункт, улица, номер дома, корпус, квартира, офис)</w:t>
      </w:r>
    </w:p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4.3. Банковские реквизиты: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552"/>
        <w:gridCol w:w="440"/>
        <w:gridCol w:w="7052"/>
      </w:tblGrid>
      <w:tr w:rsidR="00605A3F" w:rsidRPr="00883E82" w:rsidTr="00582010">
        <w:tc>
          <w:tcPr>
            <w:tcW w:w="1985" w:type="dxa"/>
            <w:gridSpan w:val="2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582010">
        <w:tc>
          <w:tcPr>
            <w:tcW w:w="2537" w:type="dxa"/>
            <w:gridSpan w:val="3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7492" w:type="dxa"/>
            <w:gridSpan w:val="2"/>
            <w:tcBorders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582010">
        <w:tc>
          <w:tcPr>
            <w:tcW w:w="851" w:type="dxa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9178" w:type="dxa"/>
            <w:gridSpan w:val="4"/>
            <w:tcBorders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10" w:rsidRPr="00883E82" w:rsidTr="00582010">
        <w:tc>
          <w:tcPr>
            <w:tcW w:w="2977" w:type="dxa"/>
            <w:gridSpan w:val="4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 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ConsNonformat"/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 xml:space="preserve">4.4. Контактные данные: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78"/>
        <w:gridCol w:w="826"/>
        <w:gridCol w:w="2297"/>
        <w:gridCol w:w="2368"/>
        <w:gridCol w:w="3266"/>
      </w:tblGrid>
      <w:tr w:rsidR="00605A3F" w:rsidRPr="00883E82" w:rsidTr="00582010">
        <w:tc>
          <w:tcPr>
            <w:tcW w:w="2098" w:type="dxa"/>
            <w:gridSpan w:val="3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7931" w:type="dxa"/>
            <w:gridSpan w:val="3"/>
            <w:tcBorders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582010">
        <w:tc>
          <w:tcPr>
            <w:tcW w:w="1272" w:type="dxa"/>
            <w:gridSpan w:val="2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757" w:type="dxa"/>
            <w:gridSpan w:val="4"/>
            <w:tcBorders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582010">
        <w:tc>
          <w:tcPr>
            <w:tcW w:w="994" w:type="dxa"/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сайт (при наличии):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582010" w:rsidRPr="00883E82" w:rsidRDefault="00582010" w:rsidP="008F553F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2026" w:rsidRDefault="00E32026" w:rsidP="008F553F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8F553F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3E82">
        <w:rPr>
          <w:rFonts w:ascii="Times New Roman" w:hAnsi="Times New Roman" w:cs="Times New Roman"/>
          <w:sz w:val="24"/>
          <w:szCs w:val="24"/>
        </w:rPr>
        <w:lastRenderedPageBreak/>
        <w:t>5. Краткая справка о деятельности субъекта МСП:</w:t>
      </w:r>
    </w:p>
    <w:p w:rsidR="00582010" w:rsidRPr="00883E82" w:rsidRDefault="00582010" w:rsidP="00BD4D55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5.1. Коды ОКВЭД с расшифровкой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682"/>
        <w:gridCol w:w="6822"/>
      </w:tblGrid>
      <w:tr w:rsidR="00605A3F" w:rsidRPr="00883E82" w:rsidTr="00274935">
        <w:tc>
          <w:tcPr>
            <w:tcW w:w="3315" w:type="dxa"/>
            <w:gridSpan w:val="2"/>
            <w:tcBorders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274935">
        <w:tc>
          <w:tcPr>
            <w:tcW w:w="2633" w:type="dxa"/>
            <w:tcBorders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деятельности: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274935">
        <w:tc>
          <w:tcPr>
            <w:tcW w:w="2633" w:type="dxa"/>
            <w:tcBorders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274935">
        <w:tc>
          <w:tcPr>
            <w:tcW w:w="2633" w:type="dxa"/>
            <w:tcBorders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274935">
        <w:tc>
          <w:tcPr>
            <w:tcW w:w="2633" w:type="dxa"/>
            <w:tcBorders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F" w:rsidRPr="00883E82" w:rsidTr="00274935">
        <w:tc>
          <w:tcPr>
            <w:tcW w:w="2633" w:type="dxa"/>
            <w:tcBorders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0" w:rsidRPr="00883E82" w:rsidRDefault="00582010" w:rsidP="00BD4D5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BD4D5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BD4D55">
      <w:pPr>
        <w:pStyle w:val="ConsNonformat"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5.2. Данные организации</w:t>
      </w:r>
      <w:r w:rsidR="00004F33" w:rsidRPr="00883E82">
        <w:rPr>
          <w:rFonts w:ascii="Times New Roman" w:hAnsi="Times New Roman" w:cs="Times New Roman"/>
          <w:sz w:val="24"/>
          <w:szCs w:val="24"/>
        </w:rPr>
        <w:t xml:space="preserve"> (по итогам календарного года, предшествующего заявке):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004F33" w:rsidRPr="00883E82" w:rsidTr="00004F33">
        <w:tc>
          <w:tcPr>
            <w:tcW w:w="6379" w:type="dxa"/>
            <w:shd w:val="clear" w:color="auto" w:fill="auto"/>
          </w:tcPr>
          <w:p w:rsidR="00004F33" w:rsidRPr="00883E82" w:rsidRDefault="00004F33" w:rsidP="00BD4D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544" w:type="dxa"/>
            <w:shd w:val="clear" w:color="auto" w:fill="auto"/>
          </w:tcPr>
          <w:p w:rsidR="00004F33" w:rsidRPr="00883E82" w:rsidRDefault="00004F33" w:rsidP="00BD4D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Значение по итогам 20__ года (год, предшествующий заявке)</w:t>
            </w:r>
          </w:p>
        </w:tc>
      </w:tr>
      <w:tr w:rsidR="00004F33" w:rsidRPr="00883E82" w:rsidTr="00004F33">
        <w:tc>
          <w:tcPr>
            <w:tcW w:w="6379" w:type="dxa"/>
            <w:shd w:val="clear" w:color="auto" w:fill="auto"/>
          </w:tcPr>
          <w:p w:rsidR="00004F33" w:rsidRPr="00883E82" w:rsidRDefault="00004F33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человек</w:t>
            </w:r>
          </w:p>
        </w:tc>
        <w:tc>
          <w:tcPr>
            <w:tcW w:w="3544" w:type="dxa"/>
            <w:shd w:val="clear" w:color="auto" w:fill="auto"/>
          </w:tcPr>
          <w:p w:rsidR="00004F33" w:rsidRPr="00883E82" w:rsidRDefault="00004F33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F33" w:rsidRPr="00883E82" w:rsidTr="00004F33">
        <w:tc>
          <w:tcPr>
            <w:tcW w:w="6379" w:type="dxa"/>
            <w:shd w:val="clear" w:color="auto" w:fill="auto"/>
          </w:tcPr>
          <w:p w:rsidR="00004F33" w:rsidRPr="00883E82" w:rsidRDefault="00004F33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 xml:space="preserve">Объем годовой выручки от продажи товаров, работ услуг </w:t>
            </w:r>
            <w:r w:rsidRPr="00883E82">
              <w:rPr>
                <w:rFonts w:ascii="Times New Roman" w:hAnsi="Times New Roman" w:cs="Times New Roman"/>
                <w:sz w:val="24"/>
                <w:szCs w:val="24"/>
              </w:rPr>
              <w:br/>
              <w:t>(без учета НДС и акцизов), тыс. руб.</w:t>
            </w:r>
          </w:p>
        </w:tc>
        <w:tc>
          <w:tcPr>
            <w:tcW w:w="3544" w:type="dxa"/>
            <w:shd w:val="clear" w:color="auto" w:fill="auto"/>
          </w:tcPr>
          <w:p w:rsidR="00004F33" w:rsidRPr="00883E82" w:rsidRDefault="00004F33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BD4D5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82010" w:rsidRPr="00883E82" w:rsidRDefault="00582010" w:rsidP="00BD4D55">
      <w:pPr>
        <w:pStyle w:val="ConsNonformat"/>
        <w:spacing w:line="26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5.</w:t>
      </w:r>
      <w:r w:rsidR="008F553F" w:rsidRPr="00883E82">
        <w:rPr>
          <w:rFonts w:ascii="Times New Roman" w:hAnsi="Times New Roman" w:cs="Times New Roman"/>
          <w:sz w:val="24"/>
          <w:szCs w:val="24"/>
        </w:rPr>
        <w:t>3</w:t>
      </w:r>
      <w:r w:rsidRPr="00883E82">
        <w:rPr>
          <w:rFonts w:ascii="Times New Roman" w:hAnsi="Times New Roman" w:cs="Times New Roman"/>
          <w:sz w:val="24"/>
          <w:szCs w:val="24"/>
        </w:rPr>
        <w:t>. Заявитель подтверждает, что</w:t>
      </w:r>
    </w:p>
    <w:p w:rsidR="00582010" w:rsidRPr="00883E82" w:rsidRDefault="00582010" w:rsidP="00BD4D55">
      <w:pPr>
        <w:pStyle w:val="ConsNonformat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 xml:space="preserve">- зарегистрирован и осуществляет свою деятельность на территории Рязанской области, </w:t>
      </w:r>
    </w:p>
    <w:p w:rsidR="00582010" w:rsidRPr="00883E82" w:rsidRDefault="00582010" w:rsidP="00BD4D55">
      <w:pPr>
        <w:pStyle w:val="ConsNonformat"/>
        <w:widowControl w:val="0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- является субъектом малого и среднего предпринимательства в соответствии с  требованиями Федерального закона от 24.07.2007 № 209-ФЗ «О развитии малого и среднего предпринимательства в Российской Федерации»,</w:t>
      </w:r>
    </w:p>
    <w:p w:rsidR="00582010" w:rsidRPr="00883E82" w:rsidRDefault="00582010" w:rsidP="00BD4D55">
      <w:pPr>
        <w:pStyle w:val="ConsNonformat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- не находится в стадии реорганизации, ликвидации или банкротства в соответствии с законодательством Российской Федерации;</w:t>
      </w:r>
    </w:p>
    <w:p w:rsidR="00582010" w:rsidRPr="00883E82" w:rsidRDefault="00582010" w:rsidP="00BD4D55">
      <w:pPr>
        <w:pStyle w:val="ConsNonformat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- не имеет задолженности по уплате налогов, сборов, пеней и штрафов за нарушение законодательства Российской Федерации о налогах и сборах;</w:t>
      </w:r>
    </w:p>
    <w:p w:rsidR="00582010" w:rsidRPr="00883E82" w:rsidRDefault="00582010" w:rsidP="00BD4D55">
      <w:pPr>
        <w:pStyle w:val="ConsNonformat"/>
        <w:spacing w:line="264" w:lineRule="auto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 xml:space="preserve">- отсутствует решение о ликвидации </w:t>
      </w:r>
      <w:r w:rsidRPr="00883E82">
        <w:rPr>
          <w:rFonts w:ascii="Times New Roman" w:hAnsi="Times New Roman" w:cs="Times New Roman"/>
          <w:i/>
          <w:sz w:val="24"/>
          <w:szCs w:val="24"/>
        </w:rPr>
        <w:t>Заявителя</w:t>
      </w:r>
      <w:r w:rsidRPr="00883E82">
        <w:rPr>
          <w:rFonts w:ascii="Times New Roman" w:hAnsi="Times New Roman" w:cs="Times New Roman"/>
          <w:sz w:val="24"/>
          <w:szCs w:val="24"/>
        </w:rPr>
        <w:t xml:space="preserve"> – </w:t>
      </w:r>
      <w:r w:rsidRPr="00883E82">
        <w:rPr>
          <w:rFonts w:ascii="Times New Roman" w:hAnsi="Times New Roman" w:cs="Times New Roman"/>
          <w:i/>
          <w:sz w:val="24"/>
          <w:szCs w:val="24"/>
        </w:rPr>
        <w:t>юридического лица</w:t>
      </w:r>
      <w:r w:rsidRPr="00883E82">
        <w:rPr>
          <w:rFonts w:ascii="Times New Roman" w:hAnsi="Times New Roman" w:cs="Times New Roman"/>
          <w:sz w:val="24"/>
          <w:szCs w:val="24"/>
        </w:rPr>
        <w:t>;</w:t>
      </w:r>
    </w:p>
    <w:p w:rsidR="00582010" w:rsidRPr="00883E82" w:rsidRDefault="00582010" w:rsidP="00BD4D55">
      <w:pPr>
        <w:pStyle w:val="ConsNonformat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83E82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признании </w:t>
      </w:r>
      <w:r w:rsidRPr="00883E82">
        <w:rPr>
          <w:rFonts w:ascii="Times New Roman" w:hAnsi="Times New Roman" w:cs="Times New Roman"/>
          <w:i/>
          <w:sz w:val="24"/>
          <w:szCs w:val="24"/>
        </w:rPr>
        <w:t xml:space="preserve">Заявителя – юридического лица/индивидуального предпринимателя </w:t>
      </w:r>
      <w:r w:rsidRPr="00883E82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582010" w:rsidRPr="00883E82" w:rsidRDefault="00582010" w:rsidP="00BD4D55">
      <w:pPr>
        <w:pStyle w:val="ConsNonformat"/>
        <w:spacing w:line="264" w:lineRule="auto"/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Pr="00883E82">
        <w:rPr>
          <w:rFonts w:ascii="Times New Roman" w:hAnsi="Times New Roman" w:cs="Times New Roman"/>
          <w:i/>
          <w:sz w:val="24"/>
          <w:szCs w:val="24"/>
        </w:rPr>
        <w:t xml:space="preserve">.   </w:t>
      </w:r>
    </w:p>
    <w:p w:rsidR="00582010" w:rsidRPr="00883E82" w:rsidRDefault="00582010" w:rsidP="00BD4D55">
      <w:pPr>
        <w:pStyle w:val="ConsNonformat"/>
        <w:spacing w:line="264" w:lineRule="auto"/>
        <w:ind w:right="0"/>
        <w:jc w:val="both"/>
        <w:rPr>
          <w:rFonts w:ascii="Times New Roman" w:hAnsi="Times New Roman" w:cs="Times New Roman"/>
        </w:rPr>
      </w:pPr>
    </w:p>
    <w:p w:rsidR="00715206" w:rsidRPr="00883E82" w:rsidRDefault="00582010" w:rsidP="00BD4D55">
      <w:pPr>
        <w:pStyle w:val="ConsNonformat"/>
        <w:spacing w:line="26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5.</w:t>
      </w:r>
      <w:r w:rsidR="008F553F" w:rsidRPr="00883E82">
        <w:rPr>
          <w:rFonts w:ascii="Times New Roman" w:hAnsi="Times New Roman" w:cs="Times New Roman"/>
          <w:sz w:val="24"/>
          <w:szCs w:val="24"/>
        </w:rPr>
        <w:t>4</w:t>
      </w:r>
      <w:r w:rsidRPr="00883E82">
        <w:rPr>
          <w:rFonts w:ascii="Times New Roman" w:hAnsi="Times New Roman" w:cs="Times New Roman"/>
          <w:sz w:val="24"/>
          <w:szCs w:val="24"/>
        </w:rPr>
        <w:t xml:space="preserve">. </w:t>
      </w:r>
      <w:r w:rsidR="009413A0" w:rsidRPr="00883E82">
        <w:rPr>
          <w:rFonts w:ascii="Times New Roman" w:hAnsi="Times New Roman" w:cs="Times New Roman"/>
          <w:sz w:val="24"/>
          <w:szCs w:val="24"/>
        </w:rPr>
        <w:t>З</w:t>
      </w:r>
      <w:r w:rsidR="00715206" w:rsidRPr="00883E82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9413A0" w:rsidRPr="00883E82">
        <w:rPr>
          <w:rFonts w:ascii="Times New Roman" w:hAnsi="Times New Roman" w:cs="Times New Roman"/>
          <w:sz w:val="24"/>
          <w:szCs w:val="24"/>
        </w:rPr>
        <w:t>обязуется</w:t>
      </w:r>
      <w:r w:rsidR="00715206" w:rsidRPr="00883E82">
        <w:rPr>
          <w:rFonts w:ascii="Times New Roman" w:hAnsi="Times New Roman" w:cs="Times New Roman"/>
          <w:sz w:val="24"/>
          <w:szCs w:val="24"/>
        </w:rPr>
        <w:t xml:space="preserve"> </w:t>
      </w:r>
      <w:r w:rsidR="005C1C1B" w:rsidRPr="00883E82">
        <w:rPr>
          <w:rFonts w:ascii="Times New Roman" w:hAnsi="Times New Roman" w:cs="Times New Roman"/>
          <w:sz w:val="24"/>
          <w:szCs w:val="24"/>
        </w:rPr>
        <w:t xml:space="preserve">до конца календарного года, в котором была предоставлена услуга, </w:t>
      </w:r>
      <w:r w:rsidR="00715206" w:rsidRPr="00883E8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C1C1B" w:rsidRPr="00883E82">
        <w:rPr>
          <w:rFonts w:ascii="Times New Roman" w:hAnsi="Times New Roman" w:cs="Times New Roman"/>
          <w:sz w:val="24"/>
          <w:szCs w:val="24"/>
        </w:rPr>
        <w:t>создание на предприятии _______ новых рабочих мест.</w:t>
      </w:r>
    </w:p>
    <w:p w:rsidR="000B25B3" w:rsidRPr="00883E82" w:rsidRDefault="00E32026" w:rsidP="00BD4D55">
      <w:pPr>
        <w:spacing w:before="120" w:line="264" w:lineRule="auto"/>
        <w:jc w:val="both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Заявитель выражает безусловное согласие со всеми требованиями, установленными Порядком предоставления услуг Региональным центром инжиниринга (утвержден приказом директора АНО «Центр </w:t>
      </w:r>
      <w:r>
        <w:rPr>
          <w:rFonts w:ascii="Times New Roman" w:hAnsi="Times New Roman" w:cs="Times New Roman"/>
          <w:color w:val="auto"/>
        </w:rPr>
        <w:t>Б</w:t>
      </w:r>
      <w:r w:rsidRPr="00883E82">
        <w:rPr>
          <w:rFonts w:ascii="Times New Roman" w:hAnsi="Times New Roman" w:cs="Times New Roman"/>
          <w:color w:val="auto"/>
        </w:rPr>
        <w:t>изнеса</w:t>
      </w:r>
      <w:r>
        <w:rPr>
          <w:rFonts w:ascii="Times New Roman" w:hAnsi="Times New Roman" w:cs="Times New Roman"/>
          <w:color w:val="auto"/>
        </w:rPr>
        <w:t xml:space="preserve"> РО</w:t>
      </w:r>
      <w:r w:rsidRPr="00883E82">
        <w:rPr>
          <w:rFonts w:ascii="Times New Roman" w:hAnsi="Times New Roman" w:cs="Times New Roman"/>
          <w:color w:val="auto"/>
        </w:rPr>
        <w:t xml:space="preserve">» </w:t>
      </w:r>
      <w:r w:rsidRPr="003117B5">
        <w:rPr>
          <w:rFonts w:ascii="Times New Roman" w:hAnsi="Times New Roman" w:cs="Times New Roman"/>
          <w:color w:val="auto"/>
        </w:rPr>
        <w:t>№ 13-ОД от 10.07.2019</w:t>
      </w:r>
      <w:r w:rsidRPr="00883E82">
        <w:rPr>
          <w:rFonts w:ascii="Times New Roman" w:hAnsi="Times New Roman" w:cs="Times New Roman"/>
          <w:color w:val="auto"/>
        </w:rPr>
        <w:t>).</w:t>
      </w:r>
    </w:p>
    <w:p w:rsidR="00004F33" w:rsidRPr="00883E82" w:rsidRDefault="008F553F" w:rsidP="00BD4D55">
      <w:pPr>
        <w:pStyle w:val="ConsNonformat"/>
        <w:spacing w:before="240" w:line="26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5.5</w:t>
      </w:r>
      <w:r w:rsidR="00582010" w:rsidRPr="00883E82">
        <w:rPr>
          <w:rFonts w:ascii="Times New Roman" w:hAnsi="Times New Roman" w:cs="Times New Roman"/>
          <w:sz w:val="24"/>
          <w:szCs w:val="24"/>
        </w:rPr>
        <w:t xml:space="preserve">. Заявитель обязуется сообщать Региональному центру инжиниринга (РЦИ) сведения </w:t>
      </w:r>
      <w:r w:rsidR="00004F33" w:rsidRPr="00883E82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:rsidR="00004F33" w:rsidRPr="00883E82" w:rsidRDefault="00004F33" w:rsidP="00BD4D55">
      <w:pPr>
        <w:pStyle w:val="ConsNonformat"/>
        <w:spacing w:line="26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- ежеквартальн</w:t>
      </w:r>
      <w:r w:rsidR="00F9299A" w:rsidRPr="00883E82">
        <w:rPr>
          <w:rFonts w:ascii="Times New Roman" w:hAnsi="Times New Roman" w:cs="Times New Roman"/>
          <w:sz w:val="24"/>
          <w:szCs w:val="24"/>
        </w:rPr>
        <w:t>ые данные</w:t>
      </w:r>
      <w:r w:rsidRPr="00883E82">
        <w:rPr>
          <w:rFonts w:ascii="Times New Roman" w:hAnsi="Times New Roman" w:cs="Times New Roman"/>
          <w:sz w:val="24"/>
          <w:szCs w:val="24"/>
        </w:rPr>
        <w:t>, начиная с квартала, в котором было завершено предоставление услуги – не позднее 5 числа месяца, следующего за отчетным кварталом;</w:t>
      </w:r>
    </w:p>
    <w:p w:rsidR="00F9299A" w:rsidRDefault="00F9299A" w:rsidP="00BD4D55">
      <w:pPr>
        <w:pStyle w:val="ConsNonformat"/>
        <w:spacing w:after="120" w:line="26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sz w:val="24"/>
          <w:szCs w:val="24"/>
        </w:rPr>
        <w:t>- годовые данные – не позднее 15 января года, следующего за отчетным.</w:t>
      </w:r>
    </w:p>
    <w:p w:rsidR="00BD4D55" w:rsidRPr="00883E82" w:rsidRDefault="00BD4D55" w:rsidP="00BD4D55">
      <w:pPr>
        <w:pStyle w:val="ConsNonformat"/>
        <w:spacing w:after="120" w:line="26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F9299A" w:rsidRPr="00883E82" w:rsidTr="00F9299A">
        <w:tc>
          <w:tcPr>
            <w:tcW w:w="5812" w:type="dxa"/>
            <w:shd w:val="clear" w:color="auto" w:fill="auto"/>
          </w:tcPr>
          <w:p w:rsidR="00F9299A" w:rsidRPr="00883E82" w:rsidRDefault="00F9299A" w:rsidP="00BD4D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4111" w:type="dxa"/>
            <w:shd w:val="clear" w:color="auto" w:fill="auto"/>
          </w:tcPr>
          <w:p w:rsidR="00F9299A" w:rsidRPr="00883E82" w:rsidRDefault="00F9299A" w:rsidP="00BD4D5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Значение на отчетную дату (ежеквартальные / годовые данные)</w:t>
            </w:r>
          </w:p>
        </w:tc>
      </w:tr>
      <w:tr w:rsidR="00F9299A" w:rsidRPr="00883E82" w:rsidTr="00F9299A">
        <w:tc>
          <w:tcPr>
            <w:tcW w:w="5812" w:type="dxa"/>
            <w:shd w:val="clear" w:color="auto" w:fill="auto"/>
          </w:tcPr>
          <w:p w:rsidR="00F9299A" w:rsidRPr="00883E82" w:rsidRDefault="00F9299A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человек</w:t>
            </w:r>
          </w:p>
        </w:tc>
        <w:tc>
          <w:tcPr>
            <w:tcW w:w="4111" w:type="dxa"/>
            <w:shd w:val="clear" w:color="auto" w:fill="auto"/>
          </w:tcPr>
          <w:p w:rsidR="00F9299A" w:rsidRPr="00883E82" w:rsidRDefault="00F9299A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9A" w:rsidRPr="00883E82" w:rsidTr="00F9299A">
        <w:tc>
          <w:tcPr>
            <w:tcW w:w="5812" w:type="dxa"/>
            <w:shd w:val="clear" w:color="auto" w:fill="auto"/>
          </w:tcPr>
          <w:p w:rsidR="00F9299A" w:rsidRPr="00883E82" w:rsidRDefault="00F9299A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 от продажи товаров, работ услуг (без учета НДС и акцизов), тыс. руб.</w:t>
            </w:r>
          </w:p>
        </w:tc>
        <w:tc>
          <w:tcPr>
            <w:tcW w:w="4111" w:type="dxa"/>
            <w:shd w:val="clear" w:color="auto" w:fill="auto"/>
          </w:tcPr>
          <w:p w:rsidR="00F9299A" w:rsidRPr="00883E82" w:rsidRDefault="00F9299A" w:rsidP="00BD4D5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10" w:rsidRPr="00883E82" w:rsidRDefault="00582010" w:rsidP="008F553F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582010" w:rsidRPr="00883E82" w:rsidRDefault="00582010" w:rsidP="008F553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83E82">
        <w:rPr>
          <w:rFonts w:ascii="Times New Roman" w:hAnsi="Times New Roman" w:cs="Times New Roman"/>
          <w:b/>
          <w:bCs/>
          <w:sz w:val="24"/>
          <w:szCs w:val="24"/>
          <w:u w:val="single"/>
        </w:rPr>
        <w:t>(Для услуги по разработке программ модернизации / технического перевооружения производства)</w:t>
      </w:r>
      <w:r w:rsidRPr="00883E82">
        <w:rPr>
          <w:rFonts w:ascii="Times New Roman" w:hAnsi="Times New Roman" w:cs="Times New Roman"/>
          <w:sz w:val="24"/>
          <w:szCs w:val="24"/>
        </w:rPr>
        <w:t xml:space="preserve"> </w:t>
      </w:r>
      <w:r w:rsidRPr="00883E82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8F553F" w:rsidRPr="00883E82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883E82">
        <w:rPr>
          <w:rFonts w:ascii="Times New Roman" w:hAnsi="Times New Roman" w:cs="Times New Roman"/>
          <w:i/>
          <w:iCs/>
          <w:sz w:val="24"/>
          <w:szCs w:val="24"/>
        </w:rPr>
        <w:t>. Заявитель обязуется осуществить в полном или частичном объеме мероприятия по реализации программы модернизации / технического перевооружения производства в течение календарного года, в котором Заявителю была предоставлена данная услуга, и представить в РЦИ подтверждающие документы и материалы, заверенные уполномоченным лицом Заявителя, не позднее 25 декабря соответствующего года.</w:t>
      </w:r>
    </w:p>
    <w:p w:rsidR="00582010" w:rsidRPr="00883E82" w:rsidRDefault="00582010" w:rsidP="008F553F">
      <w:pPr>
        <w:ind w:left="426" w:hanging="426"/>
        <w:rPr>
          <w:color w:val="auto"/>
          <w:sz w:val="18"/>
          <w:szCs w:val="18"/>
        </w:rPr>
      </w:pPr>
    </w:p>
    <w:p w:rsidR="00582010" w:rsidRPr="00883E82" w:rsidRDefault="00582010" w:rsidP="008F553F">
      <w:pPr>
        <w:ind w:left="426" w:hanging="426"/>
        <w:rPr>
          <w:color w:val="auto"/>
          <w:sz w:val="18"/>
          <w:szCs w:val="18"/>
        </w:rPr>
      </w:pPr>
    </w:p>
    <w:p w:rsidR="005C1C1B" w:rsidRPr="00883E82" w:rsidRDefault="005C1C1B" w:rsidP="008F553F">
      <w:pPr>
        <w:ind w:left="426" w:hanging="426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 xml:space="preserve">Приложение: </w:t>
      </w:r>
    </w:p>
    <w:p w:rsidR="005C1C1B" w:rsidRPr="00883E82" w:rsidRDefault="005C1C1B" w:rsidP="008F553F">
      <w:pPr>
        <w:ind w:left="426" w:hanging="426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color w:val="auto"/>
        </w:rPr>
        <w:t>Техническое задание на ___ листах.</w:t>
      </w:r>
    </w:p>
    <w:p w:rsidR="00582010" w:rsidRPr="00883E82" w:rsidRDefault="00582010" w:rsidP="00582010">
      <w:pPr>
        <w:ind w:left="426" w:hanging="426"/>
        <w:rPr>
          <w:color w:val="auto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605A3F" w:rsidRPr="00883E82" w:rsidTr="00EA78EA">
        <w:tc>
          <w:tcPr>
            <w:tcW w:w="4215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605A3F" w:rsidRPr="00883E82" w:rsidTr="00EA78EA">
        <w:tc>
          <w:tcPr>
            <w:tcW w:w="4215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605A3F" w:rsidRPr="00883E82" w:rsidTr="00EA78EA">
        <w:tc>
          <w:tcPr>
            <w:tcW w:w="4215" w:type="dxa"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3F" w:rsidRPr="00883E82" w:rsidTr="00EA78EA">
        <w:tc>
          <w:tcPr>
            <w:tcW w:w="4215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582010" w:rsidRPr="00883E82" w:rsidRDefault="00582010" w:rsidP="00582010">
      <w:pPr>
        <w:ind w:left="426" w:hanging="426"/>
        <w:jc w:val="right"/>
        <w:rPr>
          <w:color w:val="auto"/>
          <w:sz w:val="20"/>
        </w:rPr>
      </w:pPr>
    </w:p>
    <w:p w:rsidR="005C1C1B" w:rsidRPr="00883E82" w:rsidRDefault="005C1C1B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br w:type="page"/>
      </w:r>
    </w:p>
    <w:p w:rsidR="00582010" w:rsidRPr="00883E82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582010" w:rsidRPr="00883E82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582010" w:rsidRPr="00883E82" w:rsidRDefault="00582010" w:rsidP="0058201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582010" w:rsidRPr="00883E82" w:rsidRDefault="00582010" w:rsidP="00326C52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582010" w:rsidRPr="00883E82" w:rsidRDefault="00582010" w:rsidP="00326C52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f3"/>
          <w:rFonts w:ascii="Times New Roman" w:hAnsi="Times New Roman" w:cs="Times New Roman"/>
          <w:b/>
          <w:color w:val="auto"/>
        </w:rPr>
        <w:footnoteReference w:id="1"/>
      </w:r>
    </w:p>
    <w:p w:rsidR="00582010" w:rsidRPr="00883E82" w:rsidRDefault="00582010" w:rsidP="00326C52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  <w:r w:rsidRPr="00883E82">
        <w:rPr>
          <w:rFonts w:ascii="Times New Roman" w:hAnsi="Times New Roman" w:cs="Times New Roman"/>
          <w:color w:val="auto"/>
        </w:rPr>
        <w:t>(</w:t>
      </w:r>
      <w:r w:rsidRPr="00883E82">
        <w:rPr>
          <w:rFonts w:ascii="Times New Roman" w:hAnsi="Times New Roman" w:cs="Times New Roman"/>
          <w:i/>
          <w:color w:val="auto"/>
        </w:rPr>
        <w:t xml:space="preserve">указывается полное наименование услуги </w:t>
      </w:r>
      <w:r w:rsidRPr="00883E82">
        <w:rPr>
          <w:rFonts w:ascii="Times New Roman" w:hAnsi="Times New Roman" w:cs="Times New Roman"/>
          <w:i/>
          <w:color w:val="auto"/>
        </w:rPr>
        <w:br/>
        <w:t>в соответствии с той формулировкой, которая войдет в предмет договора</w:t>
      </w:r>
      <w:r w:rsidRPr="00883E82">
        <w:rPr>
          <w:rFonts w:ascii="Times New Roman" w:hAnsi="Times New Roman" w:cs="Times New Roman"/>
          <w:color w:val="auto"/>
        </w:rPr>
        <w:t>)</w:t>
      </w:r>
      <w:r w:rsidRPr="00883E82">
        <w:rPr>
          <w:rFonts w:ascii="Times New Roman" w:hAnsi="Times New Roman" w:cs="Times New Roman"/>
          <w:b/>
          <w:color w:val="auto"/>
        </w:rPr>
        <w:t xml:space="preserve"> </w:t>
      </w:r>
    </w:p>
    <w:p w:rsidR="00582010" w:rsidRPr="00883E82" w:rsidRDefault="00582010" w:rsidP="00326C52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86933" w:rsidRPr="00883E82" w:rsidRDefault="00386933" w:rsidP="00386933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386933" w:rsidRPr="00883E82" w:rsidRDefault="00386933" w:rsidP="00386933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02C95" w:rsidRPr="00883E82" w:rsidRDefault="00802C95" w:rsidP="00386933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В данном разделе указываются:</w:t>
      </w:r>
    </w:p>
    <w:p w:rsidR="00802C95" w:rsidRPr="00883E82" w:rsidRDefault="00802C95" w:rsidP="00802C95">
      <w:pPr>
        <w:pStyle w:val="ad"/>
        <w:numPr>
          <w:ilvl w:val="1"/>
          <w:numId w:val="15"/>
        </w:numPr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Полное и с</w:t>
      </w:r>
      <w:r w:rsidR="00386933" w:rsidRPr="00883E82">
        <w:rPr>
          <w:rFonts w:ascii="Times New Roman" w:hAnsi="Times New Roman" w:cs="Times New Roman"/>
          <w:i/>
          <w:color w:val="auto"/>
        </w:rPr>
        <w:t>окращенное наименование Заказчик</w:t>
      </w:r>
      <w:r w:rsidRPr="00883E82">
        <w:rPr>
          <w:rFonts w:ascii="Times New Roman" w:hAnsi="Times New Roman" w:cs="Times New Roman"/>
          <w:i/>
          <w:color w:val="auto"/>
        </w:rPr>
        <w:t>а.</w:t>
      </w:r>
    </w:p>
    <w:p w:rsidR="00802C95" w:rsidRPr="00883E82" w:rsidRDefault="00802C95" w:rsidP="00802C95">
      <w:pPr>
        <w:pStyle w:val="ad"/>
        <w:numPr>
          <w:ilvl w:val="1"/>
          <w:numId w:val="15"/>
        </w:numPr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Конечная(ые) цель(и) получения услуги.</w:t>
      </w:r>
    </w:p>
    <w:p w:rsidR="00386933" w:rsidRPr="00883E82" w:rsidRDefault="00802C95" w:rsidP="00386933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1.3. О</w:t>
      </w:r>
      <w:r w:rsidR="00386933" w:rsidRPr="00883E82">
        <w:rPr>
          <w:rFonts w:ascii="Times New Roman" w:hAnsi="Times New Roman" w:cs="Times New Roman"/>
          <w:i/>
          <w:color w:val="auto"/>
          <w:spacing w:val="-2"/>
        </w:rPr>
        <w:t>бъект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, на который направлено</w:t>
      </w:r>
      <w:r w:rsidR="00386933" w:rsidRPr="00883E82">
        <w:rPr>
          <w:rFonts w:ascii="Times New Roman" w:hAnsi="Times New Roman" w:cs="Times New Roman"/>
          <w:i/>
          <w:color w:val="auto"/>
          <w:spacing w:val="-2"/>
        </w:rPr>
        <w:t xml:space="preserve"> предоставлени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е</w:t>
      </w:r>
      <w:r w:rsidR="00386933" w:rsidRPr="00883E82">
        <w:rPr>
          <w:rFonts w:ascii="Times New Roman" w:hAnsi="Times New Roman" w:cs="Times New Roman"/>
          <w:i/>
          <w:color w:val="auto"/>
          <w:spacing w:val="-2"/>
        </w:rPr>
        <w:t xml:space="preserve"> услуги</w:t>
      </w:r>
      <w:r w:rsidR="00386933" w:rsidRPr="00883E82">
        <w:rPr>
          <w:rFonts w:ascii="Times New Roman" w:hAnsi="Times New Roman" w:cs="Times New Roman"/>
          <w:i/>
          <w:color w:val="auto"/>
        </w:rPr>
        <w:t>.</w:t>
      </w:r>
    </w:p>
    <w:p w:rsidR="00386933" w:rsidRPr="00883E82" w:rsidRDefault="00386933" w:rsidP="00386933">
      <w:pPr>
        <w:rPr>
          <w:rFonts w:ascii="Times New Roman" w:hAnsi="Times New Roman" w:cs="Times New Roman"/>
          <w:b/>
          <w:color w:val="auto"/>
        </w:rPr>
      </w:pP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02C95" w:rsidRPr="00883E82" w:rsidRDefault="00802C95" w:rsidP="00386933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В данном разделе указываются:</w:t>
      </w:r>
    </w:p>
    <w:p w:rsidR="00802C95" w:rsidRPr="00883E82" w:rsidRDefault="00386933" w:rsidP="00386933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2.1. Перечень основных мероприятий</w:t>
      </w:r>
      <w:r w:rsidR="00802C95" w:rsidRPr="00883E82">
        <w:rPr>
          <w:rFonts w:ascii="Times New Roman" w:hAnsi="Times New Roman" w:cs="Times New Roman"/>
          <w:i/>
          <w:color w:val="auto"/>
          <w:spacing w:val="-2"/>
        </w:rPr>
        <w:t xml:space="preserve"> в рамках предоставления услуги.</w:t>
      </w:r>
    </w:p>
    <w:p w:rsidR="00386933" w:rsidRPr="00883E82" w:rsidRDefault="00802C95" w:rsidP="00386933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 xml:space="preserve">2.2. Требования к характеристикам результата предоставления услуги (в зависимости от </w:t>
      </w:r>
      <w:r w:rsidRPr="00883E82">
        <w:rPr>
          <w:rFonts w:ascii="Times New Roman" w:hAnsi="Times New Roman" w:cs="Times New Roman"/>
          <w:i/>
          <w:color w:val="auto"/>
          <w:spacing w:val="-4"/>
        </w:rPr>
        <w:t xml:space="preserve">вида услуги – количество, формат, объем, габариты, </w:t>
      </w:r>
      <w:r w:rsidR="00917C17" w:rsidRPr="00883E82">
        <w:rPr>
          <w:rFonts w:ascii="Times New Roman" w:hAnsi="Times New Roman" w:cs="Times New Roman"/>
          <w:i/>
          <w:color w:val="auto"/>
          <w:spacing w:val="-4"/>
        </w:rPr>
        <w:t xml:space="preserve">чертежи, </w:t>
      </w:r>
      <w:r w:rsidRPr="00883E82">
        <w:rPr>
          <w:rFonts w:ascii="Times New Roman" w:hAnsi="Times New Roman" w:cs="Times New Roman"/>
          <w:i/>
          <w:color w:val="auto"/>
          <w:spacing w:val="-4"/>
        </w:rPr>
        <w:t>содержание, технические характеристики,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 xml:space="preserve"> </w:t>
      </w:r>
      <w:r w:rsidR="0071036F" w:rsidRPr="00883E82">
        <w:rPr>
          <w:rFonts w:ascii="Times New Roman" w:hAnsi="Times New Roman" w:cs="Times New Roman"/>
          <w:i/>
          <w:color w:val="auto"/>
          <w:spacing w:val="-2"/>
        </w:rPr>
        <w:t xml:space="preserve">физические свойства, период актуальности результата, 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наличие соответствия ГОСТам</w:t>
      </w:r>
      <w:r w:rsidR="0071036F" w:rsidRPr="00883E82">
        <w:rPr>
          <w:rFonts w:ascii="Times New Roman" w:hAnsi="Times New Roman" w:cs="Times New Roman"/>
          <w:i/>
          <w:color w:val="auto"/>
          <w:spacing w:val="-2"/>
        </w:rPr>
        <w:t xml:space="preserve"> и т.п.).</w:t>
      </w:r>
    </w:p>
    <w:p w:rsidR="00386933" w:rsidRPr="00883E82" w:rsidRDefault="00386933" w:rsidP="0071036F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2.</w:t>
      </w:r>
      <w:r w:rsidR="0071036F" w:rsidRPr="00883E82">
        <w:rPr>
          <w:rFonts w:ascii="Times New Roman" w:hAnsi="Times New Roman" w:cs="Times New Roman"/>
          <w:i/>
          <w:color w:val="auto"/>
          <w:spacing w:val="-2"/>
        </w:rPr>
        <w:t>3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. Наличие у Исполнителя разрешительных документов</w:t>
      </w:r>
      <w:r w:rsidR="0071036F" w:rsidRPr="00883E82">
        <w:rPr>
          <w:rFonts w:ascii="Times New Roman" w:hAnsi="Times New Roman" w:cs="Times New Roman"/>
          <w:i/>
          <w:color w:val="auto"/>
          <w:spacing w:val="-2"/>
        </w:rPr>
        <w:t xml:space="preserve"> (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при необходимости</w:t>
      </w:r>
      <w:r w:rsidR="0071036F" w:rsidRPr="00883E82">
        <w:rPr>
          <w:rFonts w:ascii="Times New Roman" w:hAnsi="Times New Roman" w:cs="Times New Roman"/>
          <w:i/>
          <w:color w:val="auto"/>
          <w:spacing w:val="-2"/>
        </w:rPr>
        <w:t>).</w:t>
      </w:r>
    </w:p>
    <w:p w:rsidR="00386933" w:rsidRPr="00883E82" w:rsidRDefault="00386933" w:rsidP="00386933">
      <w:pPr>
        <w:ind w:firstLine="567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883E82">
        <w:rPr>
          <w:rFonts w:ascii="Times New Roman" w:hAnsi="Times New Roman" w:cs="Times New Roman"/>
          <w:i/>
          <w:color w:val="auto"/>
          <w:spacing w:val="-2"/>
        </w:rPr>
        <w:t>2.</w:t>
      </w:r>
      <w:r w:rsidR="00A35BCA" w:rsidRPr="00883E82">
        <w:rPr>
          <w:rFonts w:ascii="Times New Roman" w:hAnsi="Times New Roman" w:cs="Times New Roman"/>
          <w:i/>
          <w:color w:val="auto"/>
          <w:spacing w:val="-2"/>
        </w:rPr>
        <w:t>4</w:t>
      </w:r>
      <w:r w:rsidRPr="00883E82">
        <w:rPr>
          <w:rFonts w:ascii="Times New Roman" w:hAnsi="Times New Roman" w:cs="Times New Roman"/>
          <w:i/>
          <w:color w:val="auto"/>
          <w:spacing w:val="-2"/>
        </w:rPr>
        <w:t>. Наличие у Исполнителя оборудования, инструментов, программного обеспечения и т.д., необходимых для достижения качественного результата услуги</w:t>
      </w:r>
      <w:r w:rsidR="0071036F" w:rsidRPr="00883E82">
        <w:rPr>
          <w:rFonts w:ascii="Times New Roman" w:hAnsi="Times New Roman" w:cs="Times New Roman"/>
          <w:i/>
          <w:color w:val="auto"/>
          <w:spacing w:val="-2"/>
        </w:rPr>
        <w:t xml:space="preserve"> (при необходимости).</w:t>
      </w:r>
    </w:p>
    <w:p w:rsidR="00386933" w:rsidRPr="00883E82" w:rsidRDefault="00386933" w:rsidP="0038693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3. Предоставляемые Исполнителю Заказчиком </w:t>
      </w:r>
      <w:r w:rsidR="0071036F" w:rsidRPr="00883E82">
        <w:rPr>
          <w:rFonts w:ascii="Times New Roman" w:hAnsi="Times New Roman" w:cs="Times New Roman"/>
          <w:b/>
          <w:color w:val="auto"/>
        </w:rPr>
        <w:t xml:space="preserve">документы и </w:t>
      </w:r>
      <w:r w:rsidRPr="00883E82">
        <w:rPr>
          <w:rFonts w:ascii="Times New Roman" w:hAnsi="Times New Roman" w:cs="Times New Roman"/>
          <w:b/>
          <w:color w:val="auto"/>
        </w:rPr>
        <w:t>материалы</w:t>
      </w: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86933" w:rsidRPr="00883E82" w:rsidRDefault="0071036F" w:rsidP="00386933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 xml:space="preserve">В данном разделе указывается </w:t>
      </w:r>
      <w:r w:rsidR="00386933" w:rsidRPr="00883E82">
        <w:rPr>
          <w:rFonts w:ascii="Times New Roman" w:hAnsi="Times New Roman" w:cs="Times New Roman"/>
          <w:i/>
          <w:color w:val="auto"/>
        </w:rPr>
        <w:t xml:space="preserve">перечень </w:t>
      </w:r>
      <w:r w:rsidRPr="00883E82">
        <w:rPr>
          <w:rFonts w:ascii="Times New Roman" w:hAnsi="Times New Roman" w:cs="Times New Roman"/>
          <w:i/>
          <w:color w:val="auto"/>
        </w:rPr>
        <w:t>документов и материалов, которые Заказчик может предоставить Исполнителю для достижения качественного результата услуги</w:t>
      </w:r>
      <w:r w:rsidR="00386933" w:rsidRPr="00883E82">
        <w:rPr>
          <w:rFonts w:ascii="Times New Roman" w:hAnsi="Times New Roman" w:cs="Times New Roman"/>
          <w:i/>
          <w:color w:val="auto"/>
        </w:rPr>
        <w:t xml:space="preserve">. </w:t>
      </w:r>
    </w:p>
    <w:p w:rsidR="00386933" w:rsidRPr="00883E82" w:rsidRDefault="00386933" w:rsidP="00386933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3544"/>
        <w:gridCol w:w="1949"/>
      </w:tblGrid>
      <w:tr w:rsidR="00FB6067" w:rsidRPr="00883E82" w:rsidTr="003869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  <w:t>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FB6067" w:rsidRPr="00883E82" w:rsidTr="003869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FB6067" w:rsidRPr="00883E82" w:rsidTr="003869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FB6067" w:rsidRPr="00883E82" w:rsidTr="003869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FB6067" w:rsidRPr="00883E82" w:rsidTr="0038693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3" w:rsidRPr="00883E82" w:rsidRDefault="0038693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…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3" w:rsidRPr="00883E82" w:rsidRDefault="00386933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883E82">
        <w:rPr>
          <w:rFonts w:ascii="Times New Roman" w:hAnsi="Times New Roman" w:cs="Times New Roman"/>
          <w:i/>
          <w:color w:val="auto"/>
        </w:rPr>
        <w:t>Заполнение данной таблицы является основой к формированию Календарного плана</w:t>
      </w:r>
      <w:r w:rsidR="00596D20" w:rsidRPr="00883E82">
        <w:rPr>
          <w:rFonts w:ascii="Times New Roman" w:hAnsi="Times New Roman" w:cs="Times New Roman"/>
          <w:i/>
          <w:color w:val="auto"/>
        </w:rPr>
        <w:t xml:space="preserve"> </w:t>
      </w:r>
      <w:r w:rsidR="00596D20" w:rsidRPr="00883E82">
        <w:rPr>
          <w:rFonts w:ascii="Times New Roman" w:hAnsi="Times New Roman" w:cs="Times New Roman"/>
          <w:i/>
          <w:color w:val="auto"/>
        </w:rPr>
        <w:br/>
        <w:t>и является обязательным</w:t>
      </w:r>
    </w:p>
    <w:p w:rsidR="00386933" w:rsidRPr="00883E82" w:rsidRDefault="00386933" w:rsidP="00386933">
      <w:pPr>
        <w:jc w:val="center"/>
        <w:rPr>
          <w:rFonts w:ascii="Times New Roman" w:hAnsi="Times New Roman" w:cs="Times New Roman"/>
          <w:b/>
          <w:color w:val="auto"/>
        </w:rPr>
      </w:pPr>
    </w:p>
    <w:p w:rsidR="00386933" w:rsidRPr="00883E82" w:rsidRDefault="00A35BCA" w:rsidP="00386933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5</w:t>
      </w:r>
      <w:r w:rsidR="00386933" w:rsidRPr="00883E82">
        <w:rPr>
          <w:rFonts w:ascii="Times New Roman" w:hAnsi="Times New Roman" w:cs="Times New Roman"/>
          <w:b/>
          <w:color w:val="auto"/>
        </w:rPr>
        <w:t>. Требования к результатам работ</w:t>
      </w:r>
    </w:p>
    <w:p w:rsidR="00386933" w:rsidRPr="00883E82" w:rsidRDefault="00386933" w:rsidP="00386933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35BCA" w:rsidRPr="00883E82" w:rsidRDefault="00A35BCA" w:rsidP="00A35BCA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В данном разделе указываются:</w:t>
      </w:r>
    </w:p>
    <w:p w:rsidR="00A35BCA" w:rsidRPr="00883E82" w:rsidRDefault="00A35BCA" w:rsidP="00A35BCA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 xml:space="preserve">- конечный результат предоставления услуги (отчет, изделие, документация, файлы в </w:t>
      </w:r>
      <w:r w:rsidRPr="00883E82">
        <w:rPr>
          <w:rFonts w:ascii="Times New Roman" w:hAnsi="Times New Roman" w:cs="Times New Roman"/>
          <w:i/>
          <w:color w:val="auto"/>
        </w:rPr>
        <w:lastRenderedPageBreak/>
        <w:t>электронном виде и т.п.);</w:t>
      </w:r>
    </w:p>
    <w:p w:rsidR="00A35BCA" w:rsidRPr="00883E82" w:rsidRDefault="00A35BCA" w:rsidP="00A35BCA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883E82">
        <w:rPr>
          <w:rFonts w:ascii="Times New Roman" w:hAnsi="Times New Roman" w:cs="Times New Roman"/>
          <w:i/>
          <w:color w:val="auto"/>
        </w:rPr>
        <w:t>- документы и материалы, передаваемые Исполнителем Заказчику п</w:t>
      </w:r>
      <w:r w:rsidR="00386933" w:rsidRPr="00883E82">
        <w:rPr>
          <w:rFonts w:ascii="Times New Roman" w:hAnsi="Times New Roman" w:cs="Times New Roman"/>
          <w:i/>
          <w:color w:val="auto"/>
        </w:rPr>
        <w:t>о окончани</w:t>
      </w:r>
      <w:r w:rsidRPr="00883E82">
        <w:rPr>
          <w:rFonts w:ascii="Times New Roman" w:hAnsi="Times New Roman" w:cs="Times New Roman"/>
          <w:i/>
          <w:color w:val="auto"/>
        </w:rPr>
        <w:t>и</w:t>
      </w:r>
      <w:r w:rsidR="00386933" w:rsidRPr="00883E82">
        <w:rPr>
          <w:rFonts w:ascii="Times New Roman" w:hAnsi="Times New Roman" w:cs="Times New Roman"/>
          <w:i/>
          <w:color w:val="auto"/>
        </w:rPr>
        <w:t xml:space="preserve"> выполнения мероприятий, связанных с предоставлением услуги</w:t>
      </w:r>
      <w:r w:rsidRPr="00883E82">
        <w:rPr>
          <w:rFonts w:ascii="Times New Roman" w:hAnsi="Times New Roman" w:cs="Times New Roman"/>
          <w:i/>
          <w:color w:val="auto"/>
        </w:rPr>
        <w:t xml:space="preserve"> (в том числе формат и количество экземпляров документов).</w:t>
      </w:r>
    </w:p>
    <w:p w:rsidR="00582010" w:rsidRPr="00883E82" w:rsidRDefault="00582010" w:rsidP="00582010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582010" w:rsidRPr="00883E82" w:rsidRDefault="00582010" w:rsidP="00582010">
      <w:pPr>
        <w:rPr>
          <w:color w:val="auto"/>
          <w:lang w:eastAsia="en-US"/>
        </w:rPr>
      </w:pPr>
    </w:p>
    <w:tbl>
      <w:tblPr>
        <w:tblW w:w="10042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605A3F" w:rsidRPr="00883E82" w:rsidTr="00EA78EA">
        <w:trPr>
          <w:jc w:val="center"/>
        </w:trPr>
        <w:tc>
          <w:tcPr>
            <w:tcW w:w="4215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605A3F" w:rsidRPr="00883E82" w:rsidTr="00EA78EA">
        <w:trPr>
          <w:jc w:val="center"/>
        </w:trPr>
        <w:tc>
          <w:tcPr>
            <w:tcW w:w="4215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605A3F" w:rsidRPr="00883E82" w:rsidTr="00EA78EA">
        <w:trPr>
          <w:jc w:val="center"/>
        </w:trPr>
        <w:tc>
          <w:tcPr>
            <w:tcW w:w="4215" w:type="dxa"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883E82" w:rsidRDefault="00582010" w:rsidP="00EA7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A3F" w:rsidRPr="00883E82" w:rsidTr="00EA78EA">
        <w:trPr>
          <w:jc w:val="center"/>
        </w:trPr>
        <w:tc>
          <w:tcPr>
            <w:tcW w:w="4215" w:type="dxa"/>
            <w:hideMark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582010" w:rsidRPr="00883E82" w:rsidRDefault="00582010" w:rsidP="00EA78E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122315" w:rsidRPr="00883E82" w:rsidRDefault="00122315" w:rsidP="001A3CDE">
      <w:pPr>
        <w:pStyle w:val="a5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122315" w:rsidRPr="00603E84" w:rsidRDefault="00122315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sectPr w:rsidR="00122315" w:rsidRPr="00603E84" w:rsidSect="00415182">
      <w:headerReference w:type="default" r:id="rId9"/>
      <w:pgSz w:w="11906" w:h="16838" w:code="9"/>
      <w:pgMar w:top="851" w:right="567" w:bottom="851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A5" w:rsidRDefault="00F11FA5" w:rsidP="004859AF">
      <w:r>
        <w:separator/>
      </w:r>
    </w:p>
  </w:endnote>
  <w:endnote w:type="continuationSeparator" w:id="0">
    <w:p w:rsidR="00F11FA5" w:rsidRDefault="00F11FA5" w:rsidP="004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A5" w:rsidRDefault="00F11FA5" w:rsidP="004859AF">
      <w:r>
        <w:separator/>
      </w:r>
    </w:p>
  </w:footnote>
  <w:footnote w:type="continuationSeparator" w:id="0">
    <w:p w:rsidR="00F11FA5" w:rsidRDefault="00F11FA5" w:rsidP="004859AF">
      <w:r>
        <w:continuationSeparator/>
      </w:r>
    </w:p>
  </w:footnote>
  <w:footnote w:id="1">
    <w:p w:rsidR="00DB13AA" w:rsidRPr="00A35BCA" w:rsidRDefault="00DB13AA" w:rsidP="00582010">
      <w:pPr>
        <w:pStyle w:val="af4"/>
        <w:rPr>
          <w:rFonts w:ascii="Times New Roman" w:hAnsi="Times New Roman"/>
          <w:lang w:val="ru-RU"/>
        </w:rPr>
      </w:pPr>
      <w:r w:rsidRPr="007A63C6">
        <w:rPr>
          <w:rStyle w:val="af3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</w:t>
      </w:r>
      <w:r w:rsidRPr="007A63C6"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</w:t>
      </w:r>
      <w:r>
        <w:rPr>
          <w:rFonts w:ascii="Times New Roman" w:hAnsi="Times New Roman"/>
          <w:lang w:val="ru-RU"/>
        </w:rPr>
        <w:t>договоренности</w:t>
      </w:r>
      <w:r w:rsidRPr="007A63C6">
        <w:rPr>
          <w:rFonts w:ascii="Times New Roman" w:hAnsi="Times New Roman"/>
          <w:lang w:val="ru-RU"/>
        </w:rPr>
        <w:t xml:space="preserve"> с Исполнителем</w:t>
      </w:r>
      <w:r>
        <w:rPr>
          <w:rFonts w:ascii="Times New Roman" w:hAnsi="Times New Roman"/>
          <w:lang w:val="ru-RU"/>
        </w:rPr>
        <w:t xml:space="preserve"> (в том числе в части оформления)</w:t>
      </w:r>
      <w:r w:rsidRPr="007A63C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при этом </w:t>
      </w:r>
      <w:r w:rsidRPr="00596D20">
        <w:rPr>
          <w:rFonts w:ascii="Times New Roman" w:hAnsi="Times New Roman"/>
          <w:b/>
          <w:i/>
          <w:lang w:val="ru-RU"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и </w:t>
      </w:r>
      <w:r w:rsidRPr="00596D20"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 w:rsidRPr="00596D20"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DB13AA">
        <w:pPr>
          <w:pStyle w:val="ae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 w:rsidR="00E32026">
          <w:rPr>
            <w:rFonts w:ascii="Times New Roman" w:hAnsi="Times New Roman" w:cs="Times New Roman"/>
            <w:noProof/>
          </w:rPr>
          <w:t>4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DB13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CE"/>
    <w:multiLevelType w:val="multilevel"/>
    <w:tmpl w:val="6DD87F2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36E413C"/>
    <w:multiLevelType w:val="hybridMultilevel"/>
    <w:tmpl w:val="C4547C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B54D9D"/>
    <w:multiLevelType w:val="multilevel"/>
    <w:tmpl w:val="AA88986E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BF90D95"/>
    <w:multiLevelType w:val="multilevel"/>
    <w:tmpl w:val="6E3A01E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6572C5F"/>
    <w:multiLevelType w:val="hybridMultilevel"/>
    <w:tmpl w:val="09C4F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6A05F9"/>
    <w:multiLevelType w:val="hybridMultilevel"/>
    <w:tmpl w:val="AA66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8A4"/>
    <w:multiLevelType w:val="hybridMultilevel"/>
    <w:tmpl w:val="D44E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7140"/>
    <w:multiLevelType w:val="hybridMultilevel"/>
    <w:tmpl w:val="3402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32BD3"/>
    <w:multiLevelType w:val="multilevel"/>
    <w:tmpl w:val="05E0B66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CA424BD"/>
    <w:multiLevelType w:val="hybridMultilevel"/>
    <w:tmpl w:val="19C29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470AEC"/>
    <w:multiLevelType w:val="hybridMultilevel"/>
    <w:tmpl w:val="6F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A2E96"/>
    <w:multiLevelType w:val="multilevel"/>
    <w:tmpl w:val="E7BCB21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755F0B97"/>
    <w:multiLevelType w:val="multilevel"/>
    <w:tmpl w:val="8A5C75D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780938A0"/>
    <w:multiLevelType w:val="multilevel"/>
    <w:tmpl w:val="38E65BB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7B5E2856"/>
    <w:multiLevelType w:val="multilevel"/>
    <w:tmpl w:val="4A46B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F5C3636"/>
    <w:multiLevelType w:val="multilevel"/>
    <w:tmpl w:val="F1387A1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A3"/>
    <w:rsid w:val="00004F33"/>
    <w:rsid w:val="000114CE"/>
    <w:rsid w:val="00024D2C"/>
    <w:rsid w:val="00031E92"/>
    <w:rsid w:val="00036FEB"/>
    <w:rsid w:val="0004038E"/>
    <w:rsid w:val="0005121D"/>
    <w:rsid w:val="00053220"/>
    <w:rsid w:val="00072DD8"/>
    <w:rsid w:val="000746D6"/>
    <w:rsid w:val="000774CD"/>
    <w:rsid w:val="0009146D"/>
    <w:rsid w:val="0009401A"/>
    <w:rsid w:val="00097A8A"/>
    <w:rsid w:val="000A4110"/>
    <w:rsid w:val="000B25B3"/>
    <w:rsid w:val="000C3ABF"/>
    <w:rsid w:val="000F2C2D"/>
    <w:rsid w:val="000F43AA"/>
    <w:rsid w:val="000F781A"/>
    <w:rsid w:val="00122315"/>
    <w:rsid w:val="0013103F"/>
    <w:rsid w:val="00131C83"/>
    <w:rsid w:val="00161676"/>
    <w:rsid w:val="0018028B"/>
    <w:rsid w:val="00196834"/>
    <w:rsid w:val="001A3CDE"/>
    <w:rsid w:val="001B36BA"/>
    <w:rsid w:val="001B5D18"/>
    <w:rsid w:val="001C1265"/>
    <w:rsid w:val="001D10DF"/>
    <w:rsid w:val="001D3883"/>
    <w:rsid w:val="001D5F09"/>
    <w:rsid w:val="001E0C79"/>
    <w:rsid w:val="001F2B95"/>
    <w:rsid w:val="001F58A4"/>
    <w:rsid w:val="00216367"/>
    <w:rsid w:val="0022092B"/>
    <w:rsid w:val="00222A2C"/>
    <w:rsid w:val="00222AD9"/>
    <w:rsid w:val="002401C3"/>
    <w:rsid w:val="00246AA2"/>
    <w:rsid w:val="0027473C"/>
    <w:rsid w:val="00274935"/>
    <w:rsid w:val="00280523"/>
    <w:rsid w:val="002A2B7F"/>
    <w:rsid w:val="002A6913"/>
    <w:rsid w:val="002B20C8"/>
    <w:rsid w:val="002B6B88"/>
    <w:rsid w:val="002B7389"/>
    <w:rsid w:val="002E324A"/>
    <w:rsid w:val="002E486E"/>
    <w:rsid w:val="00300619"/>
    <w:rsid w:val="0030215E"/>
    <w:rsid w:val="0030797F"/>
    <w:rsid w:val="003214A3"/>
    <w:rsid w:val="00324C6A"/>
    <w:rsid w:val="00326C52"/>
    <w:rsid w:val="0033291E"/>
    <w:rsid w:val="00335D51"/>
    <w:rsid w:val="003410D0"/>
    <w:rsid w:val="00356762"/>
    <w:rsid w:val="003717DC"/>
    <w:rsid w:val="00380A29"/>
    <w:rsid w:val="00386933"/>
    <w:rsid w:val="00395695"/>
    <w:rsid w:val="003A1D14"/>
    <w:rsid w:val="003A5F7A"/>
    <w:rsid w:val="003A7592"/>
    <w:rsid w:val="003B2B95"/>
    <w:rsid w:val="003C7CDD"/>
    <w:rsid w:val="003E33A3"/>
    <w:rsid w:val="003E70D8"/>
    <w:rsid w:val="00410F6E"/>
    <w:rsid w:val="00412275"/>
    <w:rsid w:val="00415182"/>
    <w:rsid w:val="00421CB7"/>
    <w:rsid w:val="00422281"/>
    <w:rsid w:val="0042442A"/>
    <w:rsid w:val="0042765F"/>
    <w:rsid w:val="00445203"/>
    <w:rsid w:val="0044789B"/>
    <w:rsid w:val="0047066E"/>
    <w:rsid w:val="00471349"/>
    <w:rsid w:val="004734DB"/>
    <w:rsid w:val="00476B89"/>
    <w:rsid w:val="00481081"/>
    <w:rsid w:val="004815BE"/>
    <w:rsid w:val="004859AF"/>
    <w:rsid w:val="004A0817"/>
    <w:rsid w:val="004E4892"/>
    <w:rsid w:val="004E7E38"/>
    <w:rsid w:val="005027DE"/>
    <w:rsid w:val="00535807"/>
    <w:rsid w:val="00537617"/>
    <w:rsid w:val="00551EE7"/>
    <w:rsid w:val="00582010"/>
    <w:rsid w:val="00586BC7"/>
    <w:rsid w:val="00596D20"/>
    <w:rsid w:val="005A2D0C"/>
    <w:rsid w:val="005A772C"/>
    <w:rsid w:val="005B1687"/>
    <w:rsid w:val="005B3870"/>
    <w:rsid w:val="005C1C1B"/>
    <w:rsid w:val="005C20DC"/>
    <w:rsid w:val="005D2985"/>
    <w:rsid w:val="005E095A"/>
    <w:rsid w:val="005E4E0E"/>
    <w:rsid w:val="005E50D0"/>
    <w:rsid w:val="005E6AB5"/>
    <w:rsid w:val="005F4B37"/>
    <w:rsid w:val="0060148C"/>
    <w:rsid w:val="00603E84"/>
    <w:rsid w:val="00605A3F"/>
    <w:rsid w:val="00612D45"/>
    <w:rsid w:val="006205F6"/>
    <w:rsid w:val="00621A91"/>
    <w:rsid w:val="006447BD"/>
    <w:rsid w:val="0064705B"/>
    <w:rsid w:val="006530F3"/>
    <w:rsid w:val="006563F4"/>
    <w:rsid w:val="00663EC9"/>
    <w:rsid w:val="006722CB"/>
    <w:rsid w:val="006758C0"/>
    <w:rsid w:val="00677444"/>
    <w:rsid w:val="006A65CE"/>
    <w:rsid w:val="006A73FA"/>
    <w:rsid w:val="006B600C"/>
    <w:rsid w:val="006C5162"/>
    <w:rsid w:val="006C589F"/>
    <w:rsid w:val="006E3352"/>
    <w:rsid w:val="00704745"/>
    <w:rsid w:val="0071036F"/>
    <w:rsid w:val="0071484C"/>
    <w:rsid w:val="00715206"/>
    <w:rsid w:val="007206F5"/>
    <w:rsid w:val="0073124D"/>
    <w:rsid w:val="007500CC"/>
    <w:rsid w:val="00771272"/>
    <w:rsid w:val="0077262D"/>
    <w:rsid w:val="00777E98"/>
    <w:rsid w:val="007A5538"/>
    <w:rsid w:val="007A6C74"/>
    <w:rsid w:val="007A7530"/>
    <w:rsid w:val="007C4D69"/>
    <w:rsid w:val="007D2444"/>
    <w:rsid w:val="007D532F"/>
    <w:rsid w:val="007D6ABA"/>
    <w:rsid w:val="007F5E95"/>
    <w:rsid w:val="00802C95"/>
    <w:rsid w:val="00807E8E"/>
    <w:rsid w:val="00823001"/>
    <w:rsid w:val="00830E06"/>
    <w:rsid w:val="00832965"/>
    <w:rsid w:val="00834299"/>
    <w:rsid w:val="0085565C"/>
    <w:rsid w:val="00862214"/>
    <w:rsid w:val="0086419E"/>
    <w:rsid w:val="008778FB"/>
    <w:rsid w:val="00877DA1"/>
    <w:rsid w:val="008818A1"/>
    <w:rsid w:val="008825C3"/>
    <w:rsid w:val="00883A49"/>
    <w:rsid w:val="00883E82"/>
    <w:rsid w:val="008A22EE"/>
    <w:rsid w:val="008A5750"/>
    <w:rsid w:val="008C14C7"/>
    <w:rsid w:val="008C3662"/>
    <w:rsid w:val="008F0369"/>
    <w:rsid w:val="008F553F"/>
    <w:rsid w:val="00900C2D"/>
    <w:rsid w:val="00901000"/>
    <w:rsid w:val="0090400A"/>
    <w:rsid w:val="00914649"/>
    <w:rsid w:val="00917C17"/>
    <w:rsid w:val="00921338"/>
    <w:rsid w:val="0092411F"/>
    <w:rsid w:val="009352E2"/>
    <w:rsid w:val="009413A0"/>
    <w:rsid w:val="0094217D"/>
    <w:rsid w:val="00947A43"/>
    <w:rsid w:val="00950C71"/>
    <w:rsid w:val="00951544"/>
    <w:rsid w:val="00983ED4"/>
    <w:rsid w:val="00985D8D"/>
    <w:rsid w:val="00986E63"/>
    <w:rsid w:val="00995C6D"/>
    <w:rsid w:val="009A4222"/>
    <w:rsid w:val="009B7A9A"/>
    <w:rsid w:val="009C0346"/>
    <w:rsid w:val="009C197F"/>
    <w:rsid w:val="009E055B"/>
    <w:rsid w:val="00A045B7"/>
    <w:rsid w:val="00A07094"/>
    <w:rsid w:val="00A10E82"/>
    <w:rsid w:val="00A11BBF"/>
    <w:rsid w:val="00A2121D"/>
    <w:rsid w:val="00A35BCA"/>
    <w:rsid w:val="00A40871"/>
    <w:rsid w:val="00A52E6F"/>
    <w:rsid w:val="00A558C3"/>
    <w:rsid w:val="00A62E88"/>
    <w:rsid w:val="00A77D44"/>
    <w:rsid w:val="00A94F8A"/>
    <w:rsid w:val="00AA0C2F"/>
    <w:rsid w:val="00AA7535"/>
    <w:rsid w:val="00AA7CDD"/>
    <w:rsid w:val="00AB3BDE"/>
    <w:rsid w:val="00AC39CB"/>
    <w:rsid w:val="00AC41EA"/>
    <w:rsid w:val="00AF51A5"/>
    <w:rsid w:val="00B049AC"/>
    <w:rsid w:val="00B220AF"/>
    <w:rsid w:val="00B263D1"/>
    <w:rsid w:val="00B35C1F"/>
    <w:rsid w:val="00B364A0"/>
    <w:rsid w:val="00B8006B"/>
    <w:rsid w:val="00B90B09"/>
    <w:rsid w:val="00B9524C"/>
    <w:rsid w:val="00BA205C"/>
    <w:rsid w:val="00BD49D8"/>
    <w:rsid w:val="00BD4D55"/>
    <w:rsid w:val="00BE192F"/>
    <w:rsid w:val="00C315C1"/>
    <w:rsid w:val="00C45EB9"/>
    <w:rsid w:val="00C554C0"/>
    <w:rsid w:val="00C66656"/>
    <w:rsid w:val="00C84A53"/>
    <w:rsid w:val="00C85942"/>
    <w:rsid w:val="00C860D1"/>
    <w:rsid w:val="00C87036"/>
    <w:rsid w:val="00CB441D"/>
    <w:rsid w:val="00CE0B55"/>
    <w:rsid w:val="00CE1908"/>
    <w:rsid w:val="00CE4E7C"/>
    <w:rsid w:val="00D04D05"/>
    <w:rsid w:val="00D27051"/>
    <w:rsid w:val="00D34890"/>
    <w:rsid w:val="00D3773F"/>
    <w:rsid w:val="00D63EE6"/>
    <w:rsid w:val="00D73275"/>
    <w:rsid w:val="00D757FC"/>
    <w:rsid w:val="00D86484"/>
    <w:rsid w:val="00D936B1"/>
    <w:rsid w:val="00DA2F8D"/>
    <w:rsid w:val="00DB13AA"/>
    <w:rsid w:val="00DE0847"/>
    <w:rsid w:val="00DE2A23"/>
    <w:rsid w:val="00DE5925"/>
    <w:rsid w:val="00DE6D7A"/>
    <w:rsid w:val="00DF403E"/>
    <w:rsid w:val="00DF5957"/>
    <w:rsid w:val="00DF6E10"/>
    <w:rsid w:val="00E03127"/>
    <w:rsid w:val="00E140AF"/>
    <w:rsid w:val="00E15FAA"/>
    <w:rsid w:val="00E27EDC"/>
    <w:rsid w:val="00E32026"/>
    <w:rsid w:val="00E53B83"/>
    <w:rsid w:val="00E61785"/>
    <w:rsid w:val="00E61D9B"/>
    <w:rsid w:val="00E86887"/>
    <w:rsid w:val="00EA05B6"/>
    <w:rsid w:val="00EA139E"/>
    <w:rsid w:val="00EA78EA"/>
    <w:rsid w:val="00EB1A14"/>
    <w:rsid w:val="00EC06B7"/>
    <w:rsid w:val="00EC12EA"/>
    <w:rsid w:val="00EC7590"/>
    <w:rsid w:val="00ED6E1F"/>
    <w:rsid w:val="00EF4C12"/>
    <w:rsid w:val="00EF6A09"/>
    <w:rsid w:val="00F006B0"/>
    <w:rsid w:val="00F11A6E"/>
    <w:rsid w:val="00F11FA5"/>
    <w:rsid w:val="00F15BE0"/>
    <w:rsid w:val="00F16486"/>
    <w:rsid w:val="00F2111E"/>
    <w:rsid w:val="00F26746"/>
    <w:rsid w:val="00F321B7"/>
    <w:rsid w:val="00F42FF4"/>
    <w:rsid w:val="00F451F9"/>
    <w:rsid w:val="00F45C14"/>
    <w:rsid w:val="00F50DDB"/>
    <w:rsid w:val="00F7150B"/>
    <w:rsid w:val="00F851A6"/>
    <w:rsid w:val="00F87188"/>
    <w:rsid w:val="00F9299A"/>
    <w:rsid w:val="00F936DB"/>
    <w:rsid w:val="00F96178"/>
    <w:rsid w:val="00FA10E2"/>
    <w:rsid w:val="00FB575F"/>
    <w:rsid w:val="00FB6067"/>
    <w:rsid w:val="00FC7489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Normal (Web)"/>
    <w:basedOn w:val="a"/>
    <w:pPr>
      <w:spacing w:after="280"/>
    </w:p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3">
    <w:name w:val="footnote reference"/>
    <w:uiPriority w:val="99"/>
    <w:unhideWhenUsed/>
    <w:rsid w:val="0058201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6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  <w:style w:type="character" w:styleId="afa">
    <w:name w:val="Hyperlink"/>
    <w:basedOn w:val="a0"/>
    <w:uiPriority w:val="99"/>
    <w:unhideWhenUsed/>
    <w:rsid w:val="006C589F"/>
    <w:rPr>
      <w:color w:val="0000FF" w:themeColor="hyperlink"/>
      <w:u w:val="single"/>
    </w:rPr>
  </w:style>
  <w:style w:type="character" w:customStyle="1" w:styleId="afb">
    <w:name w:val="Гипертекстовая ссылка"/>
    <w:basedOn w:val="a0"/>
    <w:uiPriority w:val="99"/>
    <w:rsid w:val="008778FB"/>
    <w:rPr>
      <w:color w:val="106BBE"/>
    </w:rPr>
  </w:style>
  <w:style w:type="character" w:customStyle="1" w:styleId="2">
    <w:name w:val="Основной текст (2)_"/>
    <w:rsid w:val="002B7389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Pr>
      <w:color w:val="000080"/>
      <w:u w:val="single"/>
    </w:rPr>
  </w:style>
  <w:style w:type="character" w:styleId="a3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js-phone-number">
    <w:name w:val="js-phone-number"/>
    <w:basedOn w:val="a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50">
    <w:name w:val="Основной текст (5)"/>
    <w:basedOn w:val="a"/>
    <w:pPr>
      <w:shd w:val="clear" w:color="auto" w:fill="FFFFFF"/>
      <w:spacing w:before="36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  <w:lang w:eastAsia="en-US"/>
    </w:rPr>
  </w:style>
  <w:style w:type="paragraph" w:customStyle="1" w:styleId="ConsPlusNormal">
    <w:name w:val="ConsPlusNormal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ConsPlusTextList1">
    <w:name w:val="ConsPlusTextList1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  <w:lang w:eastAsia="ru-RU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paragraph" w:styleId="ac">
    <w:name w:val="Normal (Web)"/>
    <w:basedOn w:val="a"/>
    <w:pPr>
      <w:spacing w:after="280"/>
    </w:p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59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59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2010"/>
    <w:pPr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582010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</w:rPr>
  </w:style>
  <w:style w:type="character" w:styleId="af3">
    <w:name w:val="footnote reference"/>
    <w:uiPriority w:val="99"/>
    <w:unhideWhenUsed/>
    <w:rsid w:val="0058201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8201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582010"/>
    <w:rPr>
      <w:rFonts w:eastAsia="Calibri" w:cs="Times New Roman"/>
      <w:sz w:val="20"/>
      <w:szCs w:val="20"/>
      <w:lang w:val="x-none"/>
    </w:rPr>
  </w:style>
  <w:style w:type="table" w:styleId="af6">
    <w:name w:val="Table Grid"/>
    <w:basedOn w:val="a1"/>
    <w:uiPriority w:val="59"/>
    <w:rsid w:val="0058201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1223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B25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25B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9">
    <w:name w:val="No Spacing"/>
    <w:uiPriority w:val="1"/>
    <w:qFormat/>
    <w:rsid w:val="00EA139E"/>
    <w:pPr>
      <w:spacing w:line="240" w:lineRule="auto"/>
    </w:pPr>
    <w:rPr>
      <w:rFonts w:asciiTheme="minorHAnsi" w:eastAsiaTheme="minorHAnsi" w:hAnsiTheme="minorHAnsi" w:cstheme="minorBidi"/>
    </w:rPr>
  </w:style>
  <w:style w:type="character" w:styleId="afa">
    <w:name w:val="Hyperlink"/>
    <w:basedOn w:val="a0"/>
    <w:uiPriority w:val="99"/>
    <w:unhideWhenUsed/>
    <w:rsid w:val="006C589F"/>
    <w:rPr>
      <w:color w:val="0000FF" w:themeColor="hyperlink"/>
      <w:u w:val="single"/>
    </w:rPr>
  </w:style>
  <w:style w:type="character" w:customStyle="1" w:styleId="afb">
    <w:name w:val="Гипертекстовая ссылка"/>
    <w:basedOn w:val="a0"/>
    <w:uiPriority w:val="99"/>
    <w:rsid w:val="008778FB"/>
    <w:rPr>
      <w:color w:val="106BBE"/>
    </w:rPr>
  </w:style>
  <w:style w:type="character" w:customStyle="1" w:styleId="2">
    <w:name w:val="Основной текст (2)_"/>
    <w:rsid w:val="002B7389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352E-F75B-4A82-AAA7-B86EA73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2019-04-16T13:34:00Z</cp:lastPrinted>
  <dcterms:created xsi:type="dcterms:W3CDTF">2019-07-10T09:00:00Z</dcterms:created>
  <dcterms:modified xsi:type="dcterms:W3CDTF">2019-07-10T09:00:00Z</dcterms:modified>
  <dc:language>ru-RU</dc:language>
</cp:coreProperties>
</file>