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68" w:rsidRDefault="007E2568" w:rsidP="007E2568">
      <w:pPr>
        <w:tabs>
          <w:tab w:val="left" w:pos="7938"/>
        </w:tabs>
        <w:spacing w:before="90"/>
        <w:ind w:left="7884" w:right="282" w:firstLine="54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7E2568" w:rsidRDefault="007E2568" w:rsidP="007E2568">
      <w:pPr>
        <w:pStyle w:val="a3"/>
        <w:rPr>
          <w:i/>
          <w:sz w:val="20"/>
        </w:rPr>
      </w:pPr>
    </w:p>
    <w:p w:rsidR="007E2568" w:rsidRDefault="007E2568" w:rsidP="007E2568">
      <w:pPr>
        <w:pStyle w:val="a3"/>
        <w:spacing w:before="7"/>
        <w:rPr>
          <w:i/>
          <w:sz w:val="19"/>
        </w:rPr>
      </w:pPr>
    </w:p>
    <w:p w:rsidR="007E2568" w:rsidRDefault="007E2568" w:rsidP="007E2568">
      <w:pPr>
        <w:ind w:left="27" w:right="629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7E2568" w:rsidRDefault="007E2568" w:rsidP="007E2568">
      <w:pPr>
        <w:pStyle w:val="a3"/>
        <w:spacing w:before="7"/>
        <w:ind w:right="629"/>
        <w:rPr>
          <w:b/>
          <w:sz w:val="20"/>
        </w:rPr>
      </w:pPr>
    </w:p>
    <w:p w:rsidR="007E2568" w:rsidRDefault="007E2568" w:rsidP="007E2568">
      <w:pPr>
        <w:ind w:left="26" w:right="629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7E2568" w:rsidRDefault="007E2568" w:rsidP="007E2568">
      <w:pPr>
        <w:ind w:left="26" w:right="629"/>
        <w:jc w:val="center"/>
        <w:rPr>
          <w:b/>
        </w:rPr>
      </w:pPr>
    </w:p>
    <w:p w:rsidR="007E2568" w:rsidRPr="00DF0C7B" w:rsidRDefault="007E2568" w:rsidP="007E2568">
      <w:pPr>
        <w:ind w:right="533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DF0C7B">
        <w:rPr>
          <w:sz w:val="28"/>
          <w:szCs w:val="28"/>
        </w:rPr>
        <w:t xml:space="preserve">роизводство монтажных и пуско-наладочных работ Кабельной дробилки </w:t>
      </w:r>
      <w:r w:rsidRPr="00DF0C7B">
        <w:rPr>
          <w:sz w:val="28"/>
          <w:szCs w:val="28"/>
          <w:lang w:val="en-US"/>
        </w:rPr>
        <w:t>MLK</w:t>
      </w:r>
      <w:r w:rsidRPr="00DF0C7B">
        <w:rPr>
          <w:sz w:val="28"/>
          <w:szCs w:val="28"/>
        </w:rPr>
        <w:t>-103</w:t>
      </w:r>
    </w:p>
    <w:p w:rsidR="007E2568" w:rsidRDefault="007E2568" w:rsidP="007E2568">
      <w:pPr>
        <w:pStyle w:val="a5"/>
        <w:numPr>
          <w:ilvl w:val="2"/>
          <w:numId w:val="4"/>
        </w:numPr>
        <w:tabs>
          <w:tab w:val="left" w:pos="4681"/>
        </w:tabs>
        <w:ind w:right="629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7E2568" w:rsidRDefault="007E2568" w:rsidP="007E2568">
      <w:pPr>
        <w:pStyle w:val="a3"/>
        <w:spacing w:before="7"/>
        <w:ind w:right="629"/>
        <w:rPr>
          <w:i/>
          <w:sz w:val="20"/>
        </w:rPr>
      </w:pPr>
    </w:p>
    <w:p w:rsidR="007E2568" w:rsidRPr="00BB58F8" w:rsidRDefault="007E2568" w:rsidP="007E2568">
      <w:pPr>
        <w:pStyle w:val="a5"/>
        <w:widowControl/>
        <w:numPr>
          <w:ilvl w:val="1"/>
          <w:numId w:val="3"/>
        </w:numPr>
        <w:tabs>
          <w:tab w:val="left" w:pos="1234"/>
        </w:tabs>
        <w:autoSpaceDE/>
        <w:autoSpaceDN/>
        <w:spacing w:before="4" w:line="252" w:lineRule="exact"/>
        <w:ind w:left="1187" w:right="629" w:hanging="376"/>
        <w:rPr>
          <w:i/>
        </w:rPr>
      </w:pPr>
      <w:r w:rsidRPr="007E2568">
        <w:rPr>
          <w:i/>
        </w:rPr>
        <w:t>Информация скрыта</w:t>
      </w:r>
      <w:r w:rsidRPr="00BB58F8">
        <w:rPr>
          <w:sz w:val="20"/>
        </w:rPr>
        <w:t xml:space="preserve"> </w:t>
      </w:r>
      <w:r>
        <w:t xml:space="preserve">в дальнейшем именуемый «Заказчик», </w:t>
      </w:r>
    </w:p>
    <w:p w:rsidR="007E2568" w:rsidRPr="00BB58F8" w:rsidRDefault="007E2568" w:rsidP="007E2568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ind w:left="1187" w:right="629" w:hanging="376"/>
        <w:rPr>
          <w:i/>
        </w:rPr>
      </w:pPr>
      <w:r w:rsidRPr="00BB58F8">
        <w:rPr>
          <w:i/>
        </w:rPr>
        <w:t>Конечна</w:t>
      </w:r>
      <w:proofErr w:type="gramStart"/>
      <w:r w:rsidRPr="00BB58F8">
        <w:rPr>
          <w:i/>
        </w:rPr>
        <w:t>я(</w:t>
      </w:r>
      <w:proofErr w:type="spellStart"/>
      <w:proofErr w:type="gramEnd"/>
      <w:r w:rsidRPr="00BB58F8">
        <w:rPr>
          <w:i/>
        </w:rPr>
        <w:t>ые</w:t>
      </w:r>
      <w:proofErr w:type="spellEnd"/>
      <w:r w:rsidRPr="00BB58F8">
        <w:rPr>
          <w:i/>
        </w:rPr>
        <w:t>) цель(и) получени</w:t>
      </w:r>
      <w:r w:rsidRPr="00BB58F8">
        <w:rPr>
          <w:i/>
          <w:spacing w:val="-1"/>
        </w:rPr>
        <w:t xml:space="preserve">я </w:t>
      </w:r>
      <w:r w:rsidRPr="00BB58F8">
        <w:rPr>
          <w:i/>
        </w:rPr>
        <w:t>услуги:</w:t>
      </w:r>
      <w:r>
        <w:rPr>
          <w:i/>
        </w:rPr>
        <w:t xml:space="preserve"> </w:t>
      </w:r>
      <w:r w:rsidRPr="004D7476">
        <w:rPr>
          <w:i/>
        </w:rPr>
        <w:t>Производство монтажных и пуско-наладочных работ Кабельной дробилки MLK-103</w:t>
      </w:r>
      <w:r w:rsidRPr="00436285">
        <w:t>.</w:t>
      </w:r>
    </w:p>
    <w:p w:rsidR="007E2568" w:rsidRPr="00BB58F8" w:rsidRDefault="007E2568" w:rsidP="007E2568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ind w:left="1187" w:right="629" w:hanging="376"/>
        <w:rPr>
          <w:i/>
        </w:rPr>
      </w:pPr>
      <w:r w:rsidRPr="00BB58F8">
        <w:rPr>
          <w:i/>
          <w:spacing w:val="-3"/>
        </w:rPr>
        <w:t xml:space="preserve">Объект, </w:t>
      </w:r>
      <w:r w:rsidRPr="00BB58F8">
        <w:rPr>
          <w:i/>
        </w:rPr>
        <w:t>на</w:t>
      </w:r>
      <w:r w:rsidRPr="00BB58F8">
        <w:rPr>
          <w:i/>
          <w:spacing w:val="-3"/>
        </w:rPr>
        <w:t xml:space="preserve"> который направлено предоставлени</w:t>
      </w:r>
      <w:r w:rsidRPr="00BB58F8">
        <w:rPr>
          <w:i/>
          <w:spacing w:val="-14"/>
        </w:rPr>
        <w:t xml:space="preserve">е </w:t>
      </w:r>
      <w:r>
        <w:rPr>
          <w:i/>
          <w:spacing w:val="-14"/>
        </w:rPr>
        <w:t xml:space="preserve"> </w:t>
      </w:r>
      <w:r w:rsidRPr="00BB58F8">
        <w:rPr>
          <w:i/>
        </w:rPr>
        <w:t>услуги</w:t>
      </w:r>
      <w:proofErr w:type="gramStart"/>
      <w:r w:rsidRPr="00BB58F8">
        <w:rPr>
          <w:i/>
        </w:rPr>
        <w:t xml:space="preserve">.: </w:t>
      </w:r>
      <w:proofErr w:type="gramEnd"/>
      <w:r>
        <w:t>Кабельная дробилка</w:t>
      </w:r>
      <w:r w:rsidRPr="00BB58F8">
        <w:t xml:space="preserve"> </w:t>
      </w:r>
      <w:r w:rsidRPr="00BB58F8">
        <w:rPr>
          <w:lang w:val="en-US"/>
        </w:rPr>
        <w:t>MLK</w:t>
      </w:r>
      <w:r w:rsidRPr="00F85935">
        <w:t>-10</w:t>
      </w:r>
      <w:r w:rsidRPr="00BB58F8">
        <w:rPr>
          <w:i/>
        </w:rPr>
        <w:t>3</w:t>
      </w:r>
    </w:p>
    <w:p w:rsidR="007E2568" w:rsidRDefault="007E2568" w:rsidP="007E2568">
      <w:pPr>
        <w:pStyle w:val="a3"/>
        <w:ind w:right="629"/>
        <w:rPr>
          <w:i/>
          <w:sz w:val="24"/>
        </w:rPr>
      </w:pPr>
    </w:p>
    <w:p w:rsidR="007E2568" w:rsidRDefault="007E2568" w:rsidP="007E2568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right="629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7E2568" w:rsidRDefault="007E2568" w:rsidP="007E2568">
      <w:pPr>
        <w:pStyle w:val="a3"/>
        <w:ind w:right="629"/>
        <w:rPr>
          <w:b/>
          <w:sz w:val="24"/>
        </w:rPr>
      </w:pPr>
    </w:p>
    <w:p w:rsidR="007E2568" w:rsidRPr="006705BF" w:rsidRDefault="007E2568" w:rsidP="007E2568">
      <w:pPr>
        <w:pStyle w:val="a5"/>
        <w:numPr>
          <w:ilvl w:val="1"/>
          <w:numId w:val="2"/>
        </w:numPr>
        <w:tabs>
          <w:tab w:val="left" w:pos="1188"/>
        </w:tabs>
        <w:ind w:right="629" w:hanging="376"/>
        <w:rPr>
          <w:i/>
        </w:rPr>
      </w:pPr>
      <w:r>
        <w:rPr>
          <w:i/>
          <w:spacing w:val="-3"/>
        </w:rPr>
        <w:t xml:space="preserve">Перечень основных мероприятий </w:t>
      </w:r>
      <w:r>
        <w:rPr>
          <w:i/>
        </w:rPr>
        <w:t xml:space="preserve">в </w:t>
      </w:r>
      <w:r>
        <w:rPr>
          <w:i/>
          <w:spacing w:val="-3"/>
        </w:rPr>
        <w:t>рамках предоставления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услуги:</w:t>
      </w:r>
    </w:p>
    <w:p w:rsidR="007E2568" w:rsidRDefault="007E2568" w:rsidP="007E2568">
      <w:pPr>
        <w:widowControl/>
        <w:autoSpaceDE/>
        <w:autoSpaceDN/>
        <w:ind w:left="1187" w:right="629"/>
      </w:pP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2.1.1. Произвести монтаж узлов и агрегатов кабельной дробилки </w:t>
      </w:r>
      <w:r>
        <w:rPr>
          <w:lang w:val="en-US"/>
        </w:rPr>
        <w:t>MLK</w:t>
      </w:r>
      <w:r>
        <w:t>-1 по чертежам и техническим условиям Заказчика.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2.1.2. Произвести монтаж и калибровку барабанов кабельной дробилки </w:t>
      </w:r>
      <w:r>
        <w:rPr>
          <w:lang w:val="en-US"/>
        </w:rPr>
        <w:t>MLK</w:t>
      </w:r>
      <w:r>
        <w:t xml:space="preserve">-1,  углов заточки ножей кабельной дробилки (ножей дробящего барабана, ножей шелушащего барабана) под разные типы запускаемого в производство кабеля, для выпуска гранул требуемых типоразмеров (0,5мм; 1мм), 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2.1.3. Произвести комплекс работ по пуско-наладке кабельной дробилки </w:t>
      </w:r>
      <w:r>
        <w:rPr>
          <w:lang w:val="en-US"/>
        </w:rPr>
        <w:t>MLK</w:t>
      </w:r>
      <w:r>
        <w:t xml:space="preserve">-1, в том числе подключение к сетям. 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2.1.4. </w:t>
      </w:r>
      <w:r w:rsidRPr="004D7476">
        <w:t>Проведение пусконаладочных работы, включая программирование, настройку и отладку управляющих систем</w:t>
      </w:r>
      <w:r>
        <w:t>.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>2.1.5. Работы по подведению к оборудованию необходимых коммуникаций: сжатый воздух, прокладка, протяжка и монтаж кабелей, электрических проводов и проводов связи.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>2.1.6. Работы по монтажу и установке технологических металлоконструкций, и других устройств, конструктивно связанных с оборудованием.</w:t>
      </w: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>2.1.7. Произвести монтаж и калибровку сеток потока по чертежам заказчика</w:t>
      </w:r>
    </w:p>
    <w:p w:rsidR="007E2568" w:rsidRDefault="007E2568" w:rsidP="007E2568">
      <w:pPr>
        <w:pStyle w:val="a3"/>
        <w:spacing w:before="6"/>
        <w:ind w:right="629"/>
        <w:rPr>
          <w:i/>
          <w:sz w:val="20"/>
        </w:rPr>
      </w:pPr>
    </w:p>
    <w:p w:rsidR="007E2568" w:rsidRPr="006705BF" w:rsidRDefault="007E2568" w:rsidP="007E2568">
      <w:pPr>
        <w:pStyle w:val="a5"/>
        <w:numPr>
          <w:ilvl w:val="1"/>
          <w:numId w:val="2"/>
        </w:numPr>
        <w:tabs>
          <w:tab w:val="left" w:pos="1207"/>
        </w:tabs>
        <w:spacing w:before="1" w:line="276" w:lineRule="auto"/>
        <w:ind w:left="246" w:right="629" w:firstLine="566"/>
        <w:jc w:val="both"/>
        <w:rPr>
          <w:i/>
        </w:rPr>
      </w:pPr>
      <w:proofErr w:type="gramStart"/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  <w:proofErr w:type="gramEnd"/>
    </w:p>
    <w:p w:rsidR="007E2568" w:rsidRDefault="007E2568" w:rsidP="007E2568">
      <w:pPr>
        <w:widowControl/>
        <w:autoSpaceDE/>
        <w:autoSpaceDN/>
        <w:ind w:left="1134" w:right="629"/>
      </w:pPr>
    </w:p>
    <w:p w:rsidR="007E2568" w:rsidRDefault="007E2568" w:rsidP="007E2568">
      <w:pPr>
        <w:widowControl/>
        <w:autoSpaceDE/>
        <w:autoSpaceDN/>
        <w:ind w:left="1134" w:right="629"/>
      </w:pPr>
      <w:r>
        <w:t xml:space="preserve">-  Конечным результатом монтажных и пуско-наладочных работ является контрольный прогон 1 </w:t>
      </w:r>
      <w:proofErr w:type="spellStart"/>
      <w:r>
        <w:t>тн</w:t>
      </w:r>
      <w:proofErr w:type="spellEnd"/>
      <w:r>
        <w:t xml:space="preserve"> кабельной продукции по видам кабеля, через восстановленную кабельную дробилку с получением годной продукции (гранул, оговоренных типоразмеров 0,5мм; 1мм).</w:t>
      </w:r>
    </w:p>
    <w:p w:rsidR="007E2568" w:rsidRDefault="007E2568" w:rsidP="007E2568">
      <w:pPr>
        <w:widowControl/>
        <w:autoSpaceDE/>
        <w:autoSpaceDN/>
        <w:ind w:left="1134" w:right="629"/>
      </w:pPr>
    </w:p>
    <w:p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- На основании полученных результатов тестового контрольного прогона 1 </w:t>
      </w:r>
      <w:proofErr w:type="spellStart"/>
      <w:r>
        <w:t>тн</w:t>
      </w:r>
      <w:proofErr w:type="spellEnd"/>
      <w:r>
        <w:t xml:space="preserve"> кабельной продукции через кабельную дробилку </w:t>
      </w:r>
      <w:r>
        <w:rPr>
          <w:lang w:val="en-US"/>
        </w:rPr>
        <w:t>MLK</w:t>
      </w:r>
      <w:r w:rsidRPr="003E6144">
        <w:t>-103</w:t>
      </w:r>
      <w:r>
        <w:t xml:space="preserve">, предоставляются </w:t>
      </w:r>
      <w:proofErr w:type="gramStart"/>
      <w:r>
        <w:t>чек-листы</w:t>
      </w:r>
      <w:proofErr w:type="gramEnd"/>
      <w:r>
        <w:t xml:space="preserve"> на гранулы и оцениваются результаты калибровки барабанов дробилки, в случае неудовлетворительного результата калибровка проводится еще раз, вплоть до получения требуемого результата.</w:t>
      </w:r>
    </w:p>
    <w:p w:rsidR="007E2568" w:rsidRPr="007E6D9E" w:rsidRDefault="007E2568" w:rsidP="007E2568">
      <w:pPr>
        <w:widowControl/>
        <w:autoSpaceDE/>
        <w:autoSpaceDN/>
        <w:ind w:left="1134" w:right="629"/>
      </w:pPr>
    </w:p>
    <w:p w:rsidR="007E2568" w:rsidRPr="00E973EC" w:rsidRDefault="007E2568" w:rsidP="007E2568">
      <w:pPr>
        <w:pStyle w:val="a5"/>
        <w:tabs>
          <w:tab w:val="left" w:pos="1192"/>
        </w:tabs>
        <w:spacing w:line="276" w:lineRule="auto"/>
        <w:ind w:left="1134" w:right="629" w:firstLine="0"/>
        <w:jc w:val="left"/>
      </w:pPr>
      <w:r>
        <w:rPr>
          <w:spacing w:val="-3"/>
        </w:rPr>
        <w:tab/>
        <w:t>Все дополнительные расходы, связанные с пусконаладочными работами исполнитель берёт на себя, по согласованию с заказчиком.</w:t>
      </w:r>
    </w:p>
    <w:p w:rsidR="007E2568" w:rsidRDefault="007E2568" w:rsidP="007E2568">
      <w:pPr>
        <w:pStyle w:val="a5"/>
        <w:tabs>
          <w:tab w:val="left" w:pos="1207"/>
        </w:tabs>
        <w:spacing w:before="1" w:line="276" w:lineRule="auto"/>
        <w:ind w:left="1134" w:right="629" w:firstLine="0"/>
        <w:jc w:val="left"/>
        <w:rPr>
          <w:i/>
        </w:rPr>
      </w:pPr>
    </w:p>
    <w:p w:rsidR="007E2568" w:rsidRPr="00CD1572" w:rsidRDefault="007E2568" w:rsidP="007E2568">
      <w:pPr>
        <w:pStyle w:val="a5"/>
        <w:numPr>
          <w:ilvl w:val="1"/>
          <w:numId w:val="2"/>
        </w:numPr>
        <w:tabs>
          <w:tab w:val="left" w:pos="1188"/>
        </w:tabs>
        <w:spacing w:before="200"/>
        <w:ind w:right="629"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разрешительных документов </w:t>
      </w:r>
      <w:r>
        <w:rPr>
          <w:i/>
        </w:rPr>
        <w:t>(при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необходимости).</w:t>
      </w:r>
    </w:p>
    <w:p w:rsidR="007E2568" w:rsidRPr="00E973EC" w:rsidRDefault="007E2568" w:rsidP="007E2568">
      <w:pPr>
        <w:pStyle w:val="a5"/>
        <w:tabs>
          <w:tab w:val="left" w:pos="1188"/>
        </w:tabs>
        <w:spacing w:before="200"/>
        <w:ind w:left="1187" w:right="629" w:firstLine="0"/>
        <w:jc w:val="left"/>
      </w:pPr>
      <w:r w:rsidRPr="00E973EC">
        <w:rPr>
          <w:spacing w:val="-3"/>
        </w:rPr>
        <w:t>Не требуется</w:t>
      </w:r>
      <w:r>
        <w:rPr>
          <w:spacing w:val="-3"/>
        </w:rPr>
        <w:t xml:space="preserve">, допуски СРО не требуются. Опыт работы не менее 2 лет. </w:t>
      </w:r>
    </w:p>
    <w:p w:rsidR="007E2568" w:rsidRDefault="007E2568" w:rsidP="007E2568">
      <w:pPr>
        <w:pStyle w:val="a3"/>
        <w:spacing w:before="9"/>
        <w:ind w:right="629"/>
        <w:rPr>
          <w:i/>
          <w:sz w:val="20"/>
        </w:rPr>
      </w:pPr>
    </w:p>
    <w:p w:rsidR="007E2568" w:rsidRPr="00CD1572" w:rsidRDefault="007E2568" w:rsidP="007E2568">
      <w:pPr>
        <w:pStyle w:val="a5"/>
        <w:numPr>
          <w:ilvl w:val="1"/>
          <w:numId w:val="2"/>
        </w:numPr>
        <w:tabs>
          <w:tab w:val="left" w:pos="1192"/>
        </w:tabs>
        <w:spacing w:line="276" w:lineRule="auto"/>
        <w:ind w:left="246" w:right="629" w:firstLine="566"/>
        <w:jc w:val="both"/>
        <w:rPr>
          <w:i/>
        </w:rPr>
      </w:pPr>
      <w:r>
        <w:rPr>
          <w:i/>
          <w:spacing w:val="-3"/>
        </w:rPr>
        <w:lastRenderedPageBreak/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 xml:space="preserve">услуги </w:t>
      </w:r>
      <w:r>
        <w:rPr>
          <w:i/>
          <w:spacing w:val="-3"/>
        </w:rPr>
        <w:t>(при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необходимости).</w:t>
      </w:r>
    </w:p>
    <w:p w:rsidR="007E2568" w:rsidRDefault="007E2568" w:rsidP="007E2568">
      <w:pPr>
        <w:pStyle w:val="a5"/>
        <w:tabs>
          <w:tab w:val="left" w:pos="1192"/>
        </w:tabs>
        <w:spacing w:line="276" w:lineRule="auto"/>
        <w:ind w:left="812" w:right="629" w:firstLine="0"/>
        <w:jc w:val="left"/>
        <w:rPr>
          <w:i/>
          <w:spacing w:val="-3"/>
        </w:rPr>
      </w:pPr>
      <w:r>
        <w:rPr>
          <w:i/>
          <w:spacing w:val="-3"/>
        </w:rPr>
        <w:t xml:space="preserve">     </w:t>
      </w:r>
    </w:p>
    <w:p w:rsidR="007E2568" w:rsidRPr="00E973EC" w:rsidRDefault="007E2568" w:rsidP="007E2568">
      <w:pPr>
        <w:pStyle w:val="a5"/>
        <w:tabs>
          <w:tab w:val="left" w:pos="1188"/>
        </w:tabs>
        <w:spacing w:before="200"/>
        <w:ind w:left="1187" w:right="629" w:firstLine="0"/>
        <w:jc w:val="left"/>
      </w:pPr>
      <w:r w:rsidRPr="00E973EC">
        <w:rPr>
          <w:spacing w:val="-3"/>
        </w:rPr>
        <w:t>Требуются, оборудование</w:t>
      </w:r>
      <w:r>
        <w:rPr>
          <w:spacing w:val="-3"/>
        </w:rPr>
        <w:t>, грузоподъемные механизмы, опыт конструкторских разработок, н</w:t>
      </w:r>
      <w:r w:rsidRPr="004D7476">
        <w:rPr>
          <w:spacing w:val="-3"/>
        </w:rPr>
        <w:t>еобходим опыт настройки, проектирования, ремонта оборудования.</w:t>
      </w:r>
      <w:r>
        <w:rPr>
          <w:spacing w:val="-3"/>
        </w:rPr>
        <w:t xml:space="preserve"> Опыт пуско-наладки  дробильного оборудования.  </w:t>
      </w:r>
    </w:p>
    <w:p w:rsidR="007E2568" w:rsidRDefault="007E2568" w:rsidP="007E2568">
      <w:pPr>
        <w:pStyle w:val="a3"/>
        <w:ind w:right="629"/>
        <w:rPr>
          <w:i/>
          <w:sz w:val="24"/>
        </w:rPr>
      </w:pPr>
    </w:p>
    <w:p w:rsidR="007E2568" w:rsidRDefault="007E2568" w:rsidP="007E2568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right="629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7E2568" w:rsidRDefault="007E2568" w:rsidP="007E2568">
      <w:pPr>
        <w:pStyle w:val="a3"/>
        <w:ind w:right="629"/>
        <w:rPr>
          <w:b/>
          <w:sz w:val="24"/>
        </w:rPr>
      </w:pPr>
    </w:p>
    <w:p w:rsidR="007E2568" w:rsidRPr="00E973EC" w:rsidRDefault="007E2568" w:rsidP="007E2568">
      <w:pPr>
        <w:pStyle w:val="a3"/>
        <w:ind w:left="1134" w:right="817"/>
        <w:rPr>
          <w:b/>
          <w:sz w:val="22"/>
          <w:szCs w:val="22"/>
        </w:rPr>
      </w:pPr>
      <w:r w:rsidRPr="00E973EC">
        <w:rPr>
          <w:sz w:val="22"/>
          <w:szCs w:val="22"/>
        </w:rPr>
        <w:t xml:space="preserve">- На основании выданных заказчиком чертежей </w:t>
      </w:r>
      <w:r>
        <w:rPr>
          <w:sz w:val="22"/>
          <w:szCs w:val="22"/>
        </w:rPr>
        <w:t xml:space="preserve"> </w:t>
      </w:r>
      <w:r w:rsidRPr="00E973EC">
        <w:rPr>
          <w:sz w:val="22"/>
          <w:szCs w:val="22"/>
        </w:rPr>
        <w:t xml:space="preserve">и фотоматериалов исполнитель, в указанные сроки, обязан произвести работы по сборке, монтажу, подключению к магистральным линиям заказчика и </w:t>
      </w:r>
      <w:r>
        <w:rPr>
          <w:sz w:val="22"/>
          <w:szCs w:val="22"/>
        </w:rPr>
        <w:t>пуско-</w:t>
      </w:r>
      <w:r w:rsidRPr="00E973EC">
        <w:rPr>
          <w:sz w:val="22"/>
          <w:szCs w:val="22"/>
        </w:rPr>
        <w:t xml:space="preserve">наладке кабельной дробилки </w:t>
      </w:r>
      <w:r w:rsidRPr="00E973EC">
        <w:rPr>
          <w:sz w:val="22"/>
          <w:szCs w:val="22"/>
          <w:lang w:val="en-US"/>
        </w:rPr>
        <w:t>MLK</w:t>
      </w:r>
      <w:r w:rsidRPr="00E973EC">
        <w:rPr>
          <w:sz w:val="22"/>
          <w:szCs w:val="22"/>
        </w:rPr>
        <w:t>-103 на указанном заказчиком участке производственного помещения.</w:t>
      </w:r>
    </w:p>
    <w:p w:rsidR="007E2568" w:rsidRDefault="007E2568" w:rsidP="007E2568">
      <w:pPr>
        <w:pStyle w:val="a3"/>
        <w:ind w:right="629"/>
        <w:rPr>
          <w:i/>
          <w:sz w:val="20"/>
        </w:rPr>
      </w:pPr>
    </w:p>
    <w:p w:rsidR="007E2568" w:rsidRDefault="007E2568" w:rsidP="007E2568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 w:right="629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7E2568" w:rsidRDefault="007E2568" w:rsidP="007E2568">
      <w:pPr>
        <w:pStyle w:val="a3"/>
        <w:ind w:right="629"/>
        <w:rPr>
          <w:b/>
          <w:sz w:val="20"/>
        </w:rPr>
      </w:pPr>
    </w:p>
    <w:p w:rsidR="007E2568" w:rsidRDefault="007E2568" w:rsidP="007E2568">
      <w:pPr>
        <w:pStyle w:val="a3"/>
        <w:spacing w:before="11"/>
        <w:ind w:right="629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7E2568" w:rsidTr="002E0BEB">
        <w:trPr>
          <w:trHeight w:val="1362"/>
        </w:trPr>
        <w:tc>
          <w:tcPr>
            <w:tcW w:w="668" w:type="dxa"/>
          </w:tcPr>
          <w:p w:rsidR="007E2568" w:rsidRDefault="007E2568" w:rsidP="002E0BEB">
            <w:pPr>
              <w:pStyle w:val="TableParagraph"/>
              <w:spacing w:before="1" w:line="276" w:lineRule="auto"/>
              <w:ind w:left="175" w:right="629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7E2568" w:rsidRDefault="007E2568" w:rsidP="002E0BEB">
            <w:pPr>
              <w:pStyle w:val="TableParagraph"/>
              <w:spacing w:before="1"/>
              <w:ind w:left="561" w:right="62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7E2568" w:rsidRPr="003B000B" w:rsidRDefault="007E2568" w:rsidP="002E0BEB">
            <w:pPr>
              <w:pStyle w:val="TableParagraph"/>
              <w:spacing w:before="1" w:line="276" w:lineRule="auto"/>
              <w:ind w:left="488" w:right="629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7E2568" w:rsidRDefault="007E2568" w:rsidP="002E0BEB">
            <w:pPr>
              <w:pStyle w:val="TableParagraph"/>
              <w:spacing w:before="1" w:line="276" w:lineRule="auto"/>
              <w:ind w:left="425" w:right="186" w:hanging="79"/>
              <w:rPr>
                <w:b/>
              </w:rPr>
            </w:pPr>
            <w:proofErr w:type="spellStart"/>
            <w:r>
              <w:rPr>
                <w:b/>
              </w:rPr>
              <w:t>Форм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</w:t>
            </w:r>
            <w:proofErr w:type="spellEnd"/>
            <w:r>
              <w:rPr>
                <w:b/>
                <w:lang w:val="ru-RU"/>
              </w:rPr>
              <w:t>т</w:t>
            </w:r>
            <w:r>
              <w:rPr>
                <w:b/>
              </w:rPr>
              <w:t>а</w:t>
            </w:r>
          </w:p>
        </w:tc>
      </w:tr>
      <w:tr w:rsidR="007E2568" w:rsidTr="002E0BEB">
        <w:trPr>
          <w:trHeight w:val="491"/>
        </w:trPr>
        <w:tc>
          <w:tcPr>
            <w:tcW w:w="668" w:type="dxa"/>
          </w:tcPr>
          <w:p w:rsidR="007E2568" w:rsidRDefault="007E2568" w:rsidP="002E0BEB">
            <w:pPr>
              <w:pStyle w:val="TableParagraph"/>
              <w:spacing w:before="1"/>
              <w:ind w:left="8" w:right="6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7E2568" w:rsidRPr="00DF0C7B" w:rsidRDefault="007E2568" w:rsidP="002E0BEB">
            <w:pPr>
              <w:spacing w:line="192" w:lineRule="exact"/>
              <w:ind w:left="357"/>
              <w:rPr>
                <w:i/>
                <w:sz w:val="24"/>
                <w:szCs w:val="24"/>
                <w:lang w:val="ru-RU"/>
              </w:rPr>
            </w:pPr>
            <w:r w:rsidRPr="00DF0C7B">
              <w:rPr>
                <w:i/>
                <w:sz w:val="24"/>
                <w:szCs w:val="24"/>
                <w:lang w:val="ru-RU"/>
              </w:rPr>
              <w:t xml:space="preserve">Производство монтажных и пуско-наладочных работ Кабельной дробилки </w:t>
            </w:r>
            <w:r w:rsidRPr="00E036E4">
              <w:rPr>
                <w:i/>
                <w:sz w:val="24"/>
                <w:szCs w:val="24"/>
              </w:rPr>
              <w:t>MLK</w:t>
            </w:r>
            <w:r w:rsidRPr="00DF0C7B">
              <w:rPr>
                <w:i/>
                <w:sz w:val="24"/>
                <w:szCs w:val="24"/>
                <w:lang w:val="ru-RU"/>
              </w:rPr>
              <w:t>-103</w:t>
            </w:r>
          </w:p>
          <w:p w:rsidR="007E2568" w:rsidRPr="00E973EC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3546" w:type="dxa"/>
          </w:tcPr>
          <w:p w:rsidR="007E2568" w:rsidRPr="00E973EC" w:rsidRDefault="007E2568" w:rsidP="002E0BEB">
            <w:pPr>
              <w:pStyle w:val="TableParagraph"/>
              <w:ind w:right="6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дней</w:t>
            </w:r>
          </w:p>
        </w:tc>
        <w:tc>
          <w:tcPr>
            <w:tcW w:w="1949" w:type="dxa"/>
          </w:tcPr>
          <w:p w:rsidR="007E2568" w:rsidRDefault="007E2568" w:rsidP="002E0BEB">
            <w:pPr>
              <w:pStyle w:val="TableParagraph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:rsidR="007E2568" w:rsidRPr="00E973EC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</w:tr>
    </w:tbl>
    <w:p w:rsidR="007E2568" w:rsidRDefault="007E2568" w:rsidP="007E2568">
      <w:pPr>
        <w:pStyle w:val="a3"/>
        <w:ind w:right="629"/>
        <w:rPr>
          <w:i/>
          <w:sz w:val="24"/>
        </w:rPr>
      </w:pPr>
    </w:p>
    <w:p w:rsidR="007E2568" w:rsidRDefault="007E2568" w:rsidP="007E2568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right="629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7E2568" w:rsidRDefault="007E2568" w:rsidP="007E2568">
      <w:pPr>
        <w:pStyle w:val="a5"/>
        <w:tabs>
          <w:tab w:val="left" w:pos="3961"/>
        </w:tabs>
        <w:spacing w:before="138"/>
        <w:ind w:left="3960" w:right="629" w:firstLine="0"/>
        <w:jc w:val="left"/>
        <w:rPr>
          <w:b/>
        </w:rPr>
      </w:pPr>
    </w:p>
    <w:p w:rsidR="007E2568" w:rsidRPr="00E973EC" w:rsidRDefault="007E2568" w:rsidP="007E2568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left="993" w:right="629"/>
        <w:rPr>
          <w:i/>
        </w:rPr>
      </w:pPr>
      <w:proofErr w:type="gramStart"/>
      <w:r w:rsidRPr="00E973EC">
        <w:t xml:space="preserve">Конечным результатом монтажных и пуско-наладочных работ является контрольный прогон 1 </w:t>
      </w:r>
      <w:proofErr w:type="spellStart"/>
      <w:r w:rsidRPr="00E973EC">
        <w:t>тн</w:t>
      </w:r>
      <w:proofErr w:type="spellEnd"/>
      <w:r w:rsidRPr="00E973EC">
        <w:t xml:space="preserve"> кабельной продукции через восстановленную кабельную дробилку с получением годной продукции</w:t>
      </w:r>
      <w:r>
        <w:t>)</w:t>
      </w:r>
      <w:r w:rsidRPr="00E973EC">
        <w:t>.</w:t>
      </w:r>
      <w:proofErr w:type="gramEnd"/>
    </w:p>
    <w:p w:rsidR="007E2568" w:rsidRPr="00E973EC" w:rsidRDefault="007E2568" w:rsidP="007E2568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i/>
        </w:rPr>
      </w:pPr>
    </w:p>
    <w:p w:rsidR="007E2568" w:rsidRDefault="007E2568" w:rsidP="007E2568">
      <w:pPr>
        <w:pStyle w:val="TableParagraph"/>
        <w:numPr>
          <w:ilvl w:val="0"/>
          <w:numId w:val="1"/>
        </w:numPr>
        <w:ind w:left="993" w:right="629"/>
        <w:jc w:val="both"/>
      </w:pPr>
      <w:r w:rsidRPr="00E973EC">
        <w:t xml:space="preserve">На основании полученных результатов тестового прогона кабельной дробилки </w:t>
      </w:r>
      <w:r>
        <w:rPr>
          <w:lang w:val="en-US"/>
        </w:rPr>
        <w:t>MLK</w:t>
      </w:r>
      <w:r w:rsidRPr="00E973EC">
        <w:t>-103 составляется и подписывается сторонами акт выполненных работ.</w:t>
      </w:r>
      <w:r>
        <w:t xml:space="preserve"> </w:t>
      </w:r>
    </w:p>
    <w:p w:rsidR="007E2568" w:rsidRDefault="007E2568" w:rsidP="007E2568">
      <w:pPr>
        <w:pStyle w:val="a3"/>
        <w:ind w:right="629"/>
        <w:rPr>
          <w:i/>
          <w:sz w:val="20"/>
        </w:rPr>
      </w:pPr>
    </w:p>
    <w:p w:rsidR="007E2568" w:rsidRDefault="007E2568" w:rsidP="007E2568">
      <w:pPr>
        <w:pStyle w:val="a3"/>
        <w:spacing w:before="1"/>
        <w:ind w:right="629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7E2568" w:rsidTr="002E0BEB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  <w:r w:rsidRPr="00DF0C7B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101" w:type="dxa"/>
          </w:tcPr>
          <w:p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7E2568" w:rsidTr="002E0BEB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7E2568" w:rsidRPr="003B000B" w:rsidRDefault="007E2568" w:rsidP="002E0BEB">
            <w:pPr>
              <w:pStyle w:val="TableParagraph"/>
              <w:spacing w:line="230" w:lineRule="exact"/>
              <w:ind w:right="629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7E2568" w:rsidRPr="003B000B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7E2568" w:rsidRPr="003B000B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7E2568" w:rsidRDefault="007E2568" w:rsidP="002E0BEB">
            <w:pPr>
              <w:pStyle w:val="TableParagraph"/>
              <w:spacing w:line="230" w:lineRule="exact"/>
              <w:ind w:left="570" w:right="5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</w:t>
            </w:r>
            <w:proofErr w:type="spellEnd"/>
            <w:r>
              <w:rPr>
                <w:sz w:val="20"/>
                <w:lang w:val="ru-RU"/>
              </w:rPr>
              <w:t>и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7E2568" w:rsidRDefault="007E2568" w:rsidP="002E0BEB">
            <w:pPr>
              <w:pStyle w:val="TableParagraph"/>
              <w:spacing w:line="230" w:lineRule="exact"/>
              <w:ind w:left="301" w:right="6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E2568" w:rsidTr="002E0BEB">
        <w:trPr>
          <w:trHeight w:val="384"/>
        </w:trPr>
        <w:tc>
          <w:tcPr>
            <w:tcW w:w="3129" w:type="dxa"/>
          </w:tcPr>
          <w:p w:rsidR="007E2568" w:rsidRDefault="007E2568" w:rsidP="002E0BEB">
            <w:pPr>
              <w:pStyle w:val="TableParagraph"/>
              <w:spacing w:before="108" w:line="25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1900" w:type="dxa"/>
          </w:tcPr>
          <w:p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626" w:type="dxa"/>
          </w:tcPr>
          <w:p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</w:tcPr>
          <w:p w:rsidR="007E2568" w:rsidRDefault="007E2568" w:rsidP="002E0BEB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 w:right="629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  <w:lang w:val="ru-RU"/>
              </w:rPr>
              <w:t>12</w:t>
            </w:r>
            <w:r>
              <w:rPr>
                <w:sz w:val="20"/>
              </w:rPr>
              <w:t>»</w:t>
            </w:r>
            <w:r>
              <w:rPr>
                <w:sz w:val="20"/>
                <w:lang w:val="ru-RU"/>
              </w:rPr>
              <w:t xml:space="preserve"> мая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  <w:lang w:val="ru-RU"/>
              </w:rPr>
              <w:t>20</w:t>
            </w:r>
            <w:r>
              <w:rPr>
                <w:sz w:val="20"/>
              </w:rPr>
              <w:t>г.</w:t>
            </w:r>
          </w:p>
        </w:tc>
      </w:tr>
    </w:tbl>
    <w:p w:rsidR="007E2568" w:rsidRDefault="007E2568" w:rsidP="007E2568">
      <w:pPr>
        <w:ind w:right="629"/>
      </w:pPr>
    </w:p>
    <w:p w:rsidR="007E2568" w:rsidRPr="00DF0C7B" w:rsidRDefault="007E2568" w:rsidP="007E2568">
      <w:pPr>
        <w:pStyle w:val="a3"/>
        <w:spacing w:before="7"/>
        <w:ind w:right="629"/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1E2018" wp14:editId="06C1E7DA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:rsidR="007E2568" w:rsidRPr="00DF0C7B" w:rsidRDefault="007E2568" w:rsidP="007E2568">
      <w:pPr>
        <w:spacing w:before="72" w:line="254" w:lineRule="auto"/>
        <w:ind w:left="246" w:right="629"/>
        <w:rPr>
          <w:sz w:val="16"/>
          <w:szCs w:val="16"/>
        </w:rPr>
      </w:pPr>
      <w:proofErr w:type="gramStart"/>
      <w:r w:rsidRPr="00DF0C7B">
        <w:rPr>
          <w:sz w:val="16"/>
          <w:szCs w:val="16"/>
          <w:vertAlign w:val="superscript"/>
        </w:rPr>
        <w:t>3</w:t>
      </w:r>
      <w:r w:rsidRPr="00DF0C7B">
        <w:rPr>
          <w:sz w:val="16"/>
          <w:szCs w:val="16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DF0C7B">
        <w:rPr>
          <w:b/>
          <w:i/>
          <w:sz w:val="16"/>
          <w:szCs w:val="16"/>
        </w:rPr>
        <w:t xml:space="preserve">скорректированные характеристики результата </w:t>
      </w:r>
      <w:r w:rsidRPr="00DF0C7B">
        <w:rPr>
          <w:b/>
          <w:i/>
          <w:spacing w:val="-3"/>
          <w:sz w:val="16"/>
          <w:szCs w:val="16"/>
        </w:rPr>
        <w:t xml:space="preserve">предоставления </w:t>
      </w:r>
      <w:r w:rsidRPr="00DF0C7B">
        <w:rPr>
          <w:b/>
          <w:i/>
          <w:sz w:val="16"/>
          <w:szCs w:val="16"/>
        </w:rPr>
        <w:t xml:space="preserve">услуги </w:t>
      </w:r>
      <w:r w:rsidRPr="00DF0C7B">
        <w:rPr>
          <w:b/>
          <w:i/>
          <w:spacing w:val="-3"/>
          <w:sz w:val="16"/>
          <w:szCs w:val="16"/>
        </w:rPr>
        <w:t xml:space="preserve">должны </w:t>
      </w:r>
      <w:r w:rsidRPr="00DF0C7B">
        <w:rPr>
          <w:b/>
          <w:i/>
          <w:sz w:val="16"/>
          <w:szCs w:val="16"/>
        </w:rPr>
        <w:t>быть не хуже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характеристик,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указанных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пункте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2.2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Технического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задания,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завершения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исполнения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услуги должен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быть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не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позднее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выполнения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последнего</w:t>
      </w:r>
      <w:r w:rsidRPr="00DF0C7B">
        <w:rPr>
          <w:b/>
          <w:i/>
          <w:spacing w:val="-12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мероприятия,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указанного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разделе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4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 xml:space="preserve">Технического </w:t>
      </w:r>
      <w:r w:rsidRPr="00DF0C7B">
        <w:rPr>
          <w:b/>
          <w:i/>
          <w:spacing w:val="-3"/>
          <w:sz w:val="16"/>
          <w:szCs w:val="16"/>
        </w:rPr>
        <w:t>задания</w:t>
      </w:r>
      <w:r w:rsidRPr="00DF0C7B">
        <w:rPr>
          <w:spacing w:val="-3"/>
          <w:sz w:val="16"/>
          <w:szCs w:val="16"/>
        </w:rPr>
        <w:t>.</w:t>
      </w:r>
      <w:proofErr w:type="gramEnd"/>
    </w:p>
    <w:p w:rsidR="001A25FB" w:rsidRDefault="001A25FB"/>
    <w:sectPr w:rsidR="001A25FB" w:rsidSect="007E2568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6"/>
    <w:rsid w:val="001A25FB"/>
    <w:rsid w:val="007E2568"/>
    <w:rsid w:val="00C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25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5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25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25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5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25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2020-05-19T08:10:00Z</dcterms:created>
  <dcterms:modified xsi:type="dcterms:W3CDTF">2020-05-19T08:12:00Z</dcterms:modified>
</cp:coreProperties>
</file>