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5" w:rsidRPr="00BA52BC" w:rsidRDefault="004A4BA5" w:rsidP="004A4BA5">
      <w:pPr>
        <w:jc w:val="center"/>
        <w:rPr>
          <w:b/>
          <w:color w:val="000000" w:themeColor="text1"/>
        </w:rPr>
      </w:pPr>
      <w:r w:rsidRPr="00BA52BC">
        <w:rPr>
          <w:b/>
          <w:color w:val="000000" w:themeColor="text1"/>
        </w:rPr>
        <w:t>ТЕХНИЧЕСКОЕ ЗАДАНИЕ</w:t>
      </w:r>
      <w:r w:rsidRPr="00BA52BC">
        <w:rPr>
          <w:b/>
          <w:color w:val="000000" w:themeColor="text1"/>
          <w:vertAlign w:val="superscript"/>
        </w:rPr>
        <w:t>3</w:t>
      </w:r>
    </w:p>
    <w:p w:rsidR="004A4BA5" w:rsidRPr="00BA52BC" w:rsidRDefault="004A4BA5" w:rsidP="004A4BA5">
      <w:pPr>
        <w:jc w:val="center"/>
        <w:rPr>
          <w:color w:val="000000" w:themeColor="text1"/>
          <w:sz w:val="20"/>
        </w:rPr>
      </w:pPr>
    </w:p>
    <w:p w:rsidR="004A4BA5" w:rsidRPr="00BA52BC" w:rsidRDefault="004A4BA5" w:rsidP="004A4BA5">
      <w:pPr>
        <w:jc w:val="center"/>
        <w:rPr>
          <w:color w:val="000000" w:themeColor="text1"/>
        </w:rPr>
      </w:pPr>
      <w:r w:rsidRPr="00BA52BC">
        <w:rPr>
          <w:color w:val="000000" w:themeColor="text1"/>
        </w:rPr>
        <w:t>на предоставление услуги по создание рекламных вид</w:t>
      </w:r>
      <w:proofErr w:type="gramStart"/>
      <w:r w:rsidRPr="00BA52BC">
        <w:rPr>
          <w:color w:val="000000" w:themeColor="text1"/>
        </w:rPr>
        <w:t>ео/ау</w:t>
      </w:r>
      <w:proofErr w:type="gramEnd"/>
      <w:r w:rsidRPr="00BA52BC">
        <w:rPr>
          <w:color w:val="000000" w:themeColor="text1"/>
        </w:rPr>
        <w:t>дио роликов</w:t>
      </w:r>
    </w:p>
    <w:p w:rsidR="004A4BA5" w:rsidRPr="00BA52BC" w:rsidRDefault="004A4BA5" w:rsidP="004A4BA5">
      <w:pPr>
        <w:pStyle w:val="a3"/>
        <w:rPr>
          <w:color w:val="000000" w:themeColor="text1"/>
          <w:sz w:val="24"/>
        </w:rPr>
      </w:pPr>
    </w:p>
    <w:p w:rsidR="004A4BA5" w:rsidRPr="00BA52BC" w:rsidRDefault="004A4BA5" w:rsidP="004A4BA5">
      <w:pPr>
        <w:pStyle w:val="a3"/>
        <w:spacing w:before="9"/>
        <w:rPr>
          <w:color w:val="000000" w:themeColor="text1"/>
          <w:sz w:val="34"/>
        </w:rPr>
      </w:pPr>
    </w:p>
    <w:p w:rsidR="004A4BA5" w:rsidRPr="00BA52BC" w:rsidRDefault="004A4BA5" w:rsidP="004A4BA5">
      <w:pPr>
        <w:pStyle w:val="a5"/>
        <w:numPr>
          <w:ilvl w:val="2"/>
          <w:numId w:val="4"/>
        </w:numPr>
        <w:tabs>
          <w:tab w:val="left" w:pos="4681"/>
        </w:tabs>
        <w:ind w:hanging="222"/>
        <w:jc w:val="left"/>
        <w:rPr>
          <w:b/>
          <w:color w:val="000000" w:themeColor="text1"/>
        </w:rPr>
      </w:pPr>
      <w:bookmarkStart w:id="0" w:name="_Hlk44322853"/>
      <w:r w:rsidRPr="00BA52BC">
        <w:rPr>
          <w:b/>
          <w:color w:val="000000" w:themeColor="text1"/>
        </w:rPr>
        <w:t>Общие</w:t>
      </w:r>
      <w:r w:rsidRPr="00BA52BC">
        <w:rPr>
          <w:b/>
          <w:color w:val="000000" w:themeColor="text1"/>
          <w:spacing w:val="-3"/>
        </w:rPr>
        <w:t xml:space="preserve"> </w:t>
      </w:r>
      <w:r w:rsidRPr="00BA52BC">
        <w:rPr>
          <w:b/>
          <w:color w:val="000000" w:themeColor="text1"/>
        </w:rPr>
        <w:t>положения</w:t>
      </w:r>
    </w:p>
    <w:p w:rsidR="004A4BA5" w:rsidRPr="00BA52BC" w:rsidRDefault="004A4BA5" w:rsidP="004A4BA5">
      <w:pPr>
        <w:pStyle w:val="a3"/>
        <w:spacing w:before="7"/>
        <w:rPr>
          <w:i/>
          <w:color w:val="000000" w:themeColor="text1"/>
          <w:sz w:val="20"/>
        </w:rPr>
      </w:pPr>
    </w:p>
    <w:p w:rsidR="004A4BA5" w:rsidRPr="004A4BA5" w:rsidRDefault="004A4BA5" w:rsidP="004A4BA5">
      <w:pPr>
        <w:pStyle w:val="a5"/>
        <w:numPr>
          <w:ilvl w:val="1"/>
          <w:numId w:val="3"/>
        </w:numPr>
        <w:tabs>
          <w:tab w:val="left" w:pos="1234"/>
        </w:tabs>
        <w:spacing w:line="252" w:lineRule="exact"/>
        <w:rPr>
          <w:i/>
          <w:color w:val="000000" w:themeColor="text1"/>
        </w:rPr>
      </w:pPr>
      <w:r w:rsidRPr="004A4BA5">
        <w:rPr>
          <w:i/>
          <w:color w:val="000000" w:themeColor="text1"/>
        </w:rPr>
        <w:t>Информация скрыта.</w:t>
      </w:r>
    </w:p>
    <w:p w:rsidR="004A4BA5" w:rsidRPr="00BA52BC" w:rsidRDefault="004A4BA5" w:rsidP="004A4BA5">
      <w:pPr>
        <w:pStyle w:val="a5"/>
        <w:numPr>
          <w:ilvl w:val="1"/>
          <w:numId w:val="3"/>
        </w:numPr>
        <w:tabs>
          <w:tab w:val="left" w:pos="1234"/>
        </w:tabs>
        <w:spacing w:before="4" w:line="252" w:lineRule="exact"/>
        <w:jc w:val="left"/>
        <w:rPr>
          <w:i/>
          <w:color w:val="000000" w:themeColor="text1"/>
          <w:sz w:val="24"/>
        </w:rPr>
      </w:pPr>
      <w:r w:rsidRPr="00BA52BC">
        <w:rPr>
          <w:b/>
          <w:i/>
          <w:color w:val="000000" w:themeColor="text1"/>
        </w:rPr>
        <w:t>Конечная цель получения услуги:</w:t>
      </w:r>
      <w:r w:rsidRPr="00BA52BC">
        <w:rPr>
          <w:i/>
          <w:color w:val="000000" w:themeColor="text1"/>
        </w:rPr>
        <w:t xml:space="preserve"> Создание рекламных видеороликов.</w:t>
      </w:r>
    </w:p>
    <w:p w:rsidR="004A4BA5" w:rsidRPr="00BA52BC" w:rsidRDefault="004A4BA5" w:rsidP="004A4BA5">
      <w:pPr>
        <w:pStyle w:val="a5"/>
        <w:numPr>
          <w:ilvl w:val="1"/>
          <w:numId w:val="3"/>
        </w:numPr>
        <w:tabs>
          <w:tab w:val="left" w:pos="1234"/>
        </w:tabs>
        <w:spacing w:before="4" w:line="252" w:lineRule="exact"/>
        <w:jc w:val="left"/>
        <w:rPr>
          <w:i/>
          <w:color w:val="000000" w:themeColor="text1"/>
          <w:sz w:val="24"/>
        </w:rPr>
      </w:pPr>
      <w:r w:rsidRPr="00BA52BC">
        <w:rPr>
          <w:b/>
          <w:i/>
          <w:color w:val="000000" w:themeColor="text1"/>
          <w:spacing w:val="-2"/>
        </w:rPr>
        <w:t>Объект, на который направлено предоставление услуг:</w:t>
      </w:r>
      <w:r w:rsidRPr="00BA52BC">
        <w:rPr>
          <w:i/>
          <w:color w:val="000000" w:themeColor="text1"/>
          <w:spacing w:val="-2"/>
        </w:rPr>
        <w:t xml:space="preserve"> Съемка и монтаж 3 рекламных видеороликов по 2 минуты в одном стиле, для их размещения на ТВ и в Интернете. Ролики рекламного производства спортивных чешек.</w:t>
      </w:r>
    </w:p>
    <w:p w:rsidR="004A4BA5" w:rsidRPr="00BA52BC" w:rsidRDefault="004A4BA5" w:rsidP="004A4BA5">
      <w:pPr>
        <w:pStyle w:val="a5"/>
        <w:numPr>
          <w:ilvl w:val="2"/>
          <w:numId w:val="4"/>
        </w:numPr>
        <w:tabs>
          <w:tab w:val="left" w:pos="3353"/>
        </w:tabs>
        <w:spacing w:before="176"/>
        <w:ind w:left="3352" w:hanging="222"/>
        <w:jc w:val="left"/>
        <w:rPr>
          <w:b/>
          <w:color w:val="000000" w:themeColor="text1"/>
        </w:rPr>
      </w:pPr>
      <w:r w:rsidRPr="00BA52BC">
        <w:rPr>
          <w:b/>
          <w:color w:val="000000" w:themeColor="text1"/>
        </w:rPr>
        <w:t>Требования, предъявляемые к</w:t>
      </w:r>
      <w:r w:rsidRPr="00BA52BC">
        <w:rPr>
          <w:b/>
          <w:color w:val="000000" w:themeColor="text1"/>
          <w:spacing w:val="-5"/>
        </w:rPr>
        <w:t xml:space="preserve"> </w:t>
      </w:r>
      <w:r w:rsidRPr="00BA52BC">
        <w:rPr>
          <w:b/>
          <w:color w:val="000000" w:themeColor="text1"/>
        </w:rPr>
        <w:t>Исполнителю</w:t>
      </w:r>
    </w:p>
    <w:p w:rsidR="004A4BA5" w:rsidRPr="00BA52BC" w:rsidRDefault="004A4BA5" w:rsidP="004A4BA5">
      <w:pPr>
        <w:pStyle w:val="a3"/>
        <w:rPr>
          <w:b/>
          <w:color w:val="000000" w:themeColor="text1"/>
          <w:sz w:val="24"/>
        </w:rPr>
      </w:pPr>
    </w:p>
    <w:p w:rsidR="004A4BA5" w:rsidRPr="00BA52BC" w:rsidRDefault="004A4BA5" w:rsidP="004A4BA5">
      <w:pPr>
        <w:pStyle w:val="a5"/>
        <w:numPr>
          <w:ilvl w:val="1"/>
          <w:numId w:val="2"/>
        </w:numPr>
        <w:tabs>
          <w:tab w:val="left" w:pos="1188"/>
        </w:tabs>
        <w:ind w:hanging="376"/>
        <w:rPr>
          <w:i/>
          <w:color w:val="000000" w:themeColor="text1"/>
        </w:rPr>
      </w:pPr>
      <w:r w:rsidRPr="00BA52BC">
        <w:rPr>
          <w:i/>
          <w:color w:val="000000" w:themeColor="text1"/>
          <w:spacing w:val="-3"/>
        </w:rPr>
        <w:t>Исполнитель должен иметь опыт в видеопроизводстве не менее 2-х лет.</w:t>
      </w:r>
    </w:p>
    <w:p w:rsidR="004A4BA5" w:rsidRPr="00BA52BC" w:rsidRDefault="004A4BA5" w:rsidP="004A4BA5">
      <w:pPr>
        <w:pStyle w:val="a5"/>
        <w:numPr>
          <w:ilvl w:val="1"/>
          <w:numId w:val="2"/>
        </w:numPr>
        <w:tabs>
          <w:tab w:val="left" w:pos="1188"/>
        </w:tabs>
        <w:ind w:hanging="376"/>
        <w:rPr>
          <w:i/>
          <w:color w:val="000000" w:themeColor="text1"/>
        </w:rPr>
      </w:pPr>
      <w:r w:rsidRPr="00BA52BC">
        <w:rPr>
          <w:i/>
          <w:color w:val="000000" w:themeColor="text1"/>
          <w:spacing w:val="-3"/>
        </w:rPr>
        <w:t>У исполнителя должна быть вся необходимая материально-программная база для создания видео роликов «под ключ».</w:t>
      </w:r>
    </w:p>
    <w:p w:rsidR="004A4BA5" w:rsidRPr="00BA52BC" w:rsidRDefault="004A4BA5" w:rsidP="004A4BA5">
      <w:pPr>
        <w:pStyle w:val="a5"/>
        <w:numPr>
          <w:ilvl w:val="1"/>
          <w:numId w:val="2"/>
        </w:numPr>
        <w:tabs>
          <w:tab w:val="left" w:pos="1188"/>
        </w:tabs>
        <w:ind w:hanging="376"/>
        <w:rPr>
          <w:i/>
          <w:color w:val="000000" w:themeColor="text1"/>
        </w:rPr>
      </w:pPr>
      <w:r w:rsidRPr="00BA52BC">
        <w:rPr>
          <w:i/>
          <w:color w:val="000000" w:themeColor="text1"/>
          <w:spacing w:val="-3"/>
        </w:rPr>
        <w:t xml:space="preserve">Оборудование исполнителя должно обеспечить качество конечного материала разрешением </w:t>
      </w:r>
      <w:r w:rsidRPr="00BA52BC">
        <w:rPr>
          <w:i/>
          <w:color w:val="000000" w:themeColor="text1"/>
          <w:spacing w:val="-3"/>
          <w:lang w:val="en-US"/>
        </w:rPr>
        <w:t>full</w:t>
      </w:r>
      <w:r w:rsidRPr="00BA52BC">
        <w:rPr>
          <w:i/>
          <w:color w:val="000000" w:themeColor="text1"/>
          <w:spacing w:val="-3"/>
        </w:rPr>
        <w:t xml:space="preserve"> </w:t>
      </w:r>
      <w:r w:rsidRPr="00BA52BC">
        <w:rPr>
          <w:i/>
          <w:color w:val="000000" w:themeColor="text1"/>
          <w:spacing w:val="-3"/>
          <w:lang w:val="en-US"/>
        </w:rPr>
        <w:t>HD</w:t>
      </w:r>
    </w:p>
    <w:p w:rsidR="004A4BA5" w:rsidRPr="00BA52BC" w:rsidRDefault="004A4BA5" w:rsidP="004A4BA5">
      <w:pPr>
        <w:pStyle w:val="a5"/>
        <w:numPr>
          <w:ilvl w:val="1"/>
          <w:numId w:val="2"/>
        </w:numPr>
        <w:tabs>
          <w:tab w:val="left" w:pos="1188"/>
        </w:tabs>
        <w:ind w:hanging="376"/>
        <w:rPr>
          <w:i/>
          <w:color w:val="000000" w:themeColor="text1"/>
        </w:rPr>
      </w:pPr>
      <w:r w:rsidRPr="00BA52BC">
        <w:rPr>
          <w:i/>
          <w:color w:val="000000" w:themeColor="text1"/>
        </w:rPr>
        <w:t>Исполнитель заранее согласовывает с Заказчиком график и тайминг съемок.</w:t>
      </w:r>
    </w:p>
    <w:p w:rsidR="004A4BA5" w:rsidRPr="00BA52BC" w:rsidRDefault="004A4BA5" w:rsidP="004A4BA5">
      <w:pPr>
        <w:pStyle w:val="a5"/>
        <w:numPr>
          <w:ilvl w:val="1"/>
          <w:numId w:val="2"/>
        </w:numPr>
        <w:tabs>
          <w:tab w:val="left" w:pos="1188"/>
        </w:tabs>
        <w:rPr>
          <w:i/>
          <w:color w:val="000000" w:themeColor="text1"/>
        </w:rPr>
      </w:pPr>
      <w:r w:rsidRPr="00BA52BC">
        <w:rPr>
          <w:i/>
          <w:color w:val="000000" w:themeColor="text1"/>
        </w:rPr>
        <w:t xml:space="preserve">Разработка видеороликов </w:t>
      </w:r>
      <w:proofErr w:type="gramStart"/>
      <w:r w:rsidRPr="00BA52BC">
        <w:rPr>
          <w:i/>
          <w:color w:val="000000" w:themeColor="text1"/>
          <w:spacing w:val="-2"/>
        </w:rPr>
        <w:t>для</w:t>
      </w:r>
      <w:proofErr w:type="gramEnd"/>
      <w:r w:rsidRPr="00BA52BC">
        <w:rPr>
          <w:i/>
          <w:color w:val="000000" w:themeColor="text1"/>
          <w:spacing w:val="-2"/>
        </w:rPr>
        <w:t xml:space="preserve"> </w:t>
      </w:r>
      <w:proofErr w:type="gramStart"/>
      <w:r w:rsidRPr="00BA52BC">
        <w:rPr>
          <w:i/>
          <w:color w:val="000000" w:themeColor="text1"/>
          <w:spacing w:val="-2"/>
        </w:rPr>
        <w:t>производству</w:t>
      </w:r>
      <w:proofErr w:type="gramEnd"/>
      <w:r w:rsidRPr="00BA52BC">
        <w:rPr>
          <w:i/>
          <w:color w:val="000000" w:themeColor="text1"/>
          <w:spacing w:val="-2"/>
        </w:rPr>
        <w:t xml:space="preserve"> спортивных чешек их размещения на ТВ и в Интернете</w:t>
      </w:r>
      <w:r w:rsidRPr="00BA52BC">
        <w:rPr>
          <w:i/>
          <w:color w:val="000000" w:themeColor="text1"/>
        </w:rPr>
        <w:t xml:space="preserve"> в качестве рекламы, а также для демонстрации видео роликов в магазинах и на экранах в торговых залах. </w:t>
      </w:r>
      <w:proofErr w:type="gramStart"/>
      <w:r w:rsidRPr="00BA52BC">
        <w:rPr>
          <w:i/>
          <w:color w:val="000000" w:themeColor="text1"/>
        </w:rPr>
        <w:t>Ролики</w:t>
      </w:r>
      <w:proofErr w:type="gramEnd"/>
      <w:r w:rsidRPr="00BA52BC">
        <w:rPr>
          <w:i/>
          <w:color w:val="000000" w:themeColor="text1"/>
        </w:rPr>
        <w:t xml:space="preserve"> </w:t>
      </w:r>
      <w:r w:rsidRPr="00BA52BC">
        <w:rPr>
          <w:i/>
          <w:color w:val="000000" w:themeColor="text1"/>
        </w:rPr>
        <w:t>объединённые</w:t>
      </w:r>
      <w:r w:rsidRPr="00BA52BC">
        <w:rPr>
          <w:i/>
          <w:color w:val="000000" w:themeColor="text1"/>
        </w:rPr>
        <w:t xml:space="preserve"> одной идеей, от производства до использования.</w:t>
      </w:r>
    </w:p>
    <w:p w:rsidR="004A4BA5" w:rsidRPr="00BA52BC" w:rsidRDefault="004A4BA5" w:rsidP="004A4BA5">
      <w:pPr>
        <w:pStyle w:val="a3"/>
        <w:rPr>
          <w:i/>
          <w:color w:val="000000" w:themeColor="text1"/>
          <w:sz w:val="24"/>
        </w:rPr>
      </w:pPr>
    </w:p>
    <w:p w:rsidR="004A4BA5" w:rsidRPr="00BA52BC" w:rsidRDefault="004A4BA5" w:rsidP="004A4BA5">
      <w:pPr>
        <w:pStyle w:val="a5"/>
        <w:numPr>
          <w:ilvl w:val="2"/>
          <w:numId w:val="4"/>
        </w:numPr>
        <w:tabs>
          <w:tab w:val="left" w:pos="2098"/>
        </w:tabs>
        <w:spacing w:before="139"/>
        <w:ind w:left="2097" w:hanging="222"/>
        <w:jc w:val="left"/>
        <w:rPr>
          <w:b/>
          <w:color w:val="000000" w:themeColor="text1"/>
        </w:rPr>
      </w:pPr>
      <w:r w:rsidRPr="00BA52BC">
        <w:rPr>
          <w:b/>
          <w:color w:val="000000" w:themeColor="text1"/>
        </w:rPr>
        <w:t>Предоставляемые Исполнителю Заказчиком документы и</w:t>
      </w:r>
      <w:r w:rsidRPr="00BA52BC">
        <w:rPr>
          <w:b/>
          <w:color w:val="000000" w:themeColor="text1"/>
          <w:spacing w:val="-7"/>
        </w:rPr>
        <w:t xml:space="preserve"> </w:t>
      </w:r>
      <w:r w:rsidRPr="00BA52BC">
        <w:rPr>
          <w:b/>
          <w:color w:val="000000" w:themeColor="text1"/>
        </w:rPr>
        <w:t>материалы</w:t>
      </w:r>
    </w:p>
    <w:p w:rsidR="004A4BA5" w:rsidRPr="00BA52BC" w:rsidRDefault="004A4BA5" w:rsidP="004A4BA5">
      <w:pPr>
        <w:pStyle w:val="a3"/>
        <w:rPr>
          <w:b/>
          <w:color w:val="000000" w:themeColor="text1"/>
          <w:sz w:val="24"/>
        </w:rPr>
      </w:pPr>
    </w:p>
    <w:p w:rsidR="004A4BA5" w:rsidRPr="00BA52BC" w:rsidRDefault="004A4BA5" w:rsidP="004A4BA5">
      <w:pPr>
        <w:pStyle w:val="a5"/>
        <w:numPr>
          <w:ilvl w:val="1"/>
          <w:numId w:val="5"/>
        </w:numPr>
        <w:tabs>
          <w:tab w:val="left" w:pos="1188"/>
        </w:tabs>
        <w:rPr>
          <w:i/>
          <w:color w:val="000000" w:themeColor="text1"/>
        </w:rPr>
      </w:pPr>
      <w:r w:rsidRPr="00BA52BC">
        <w:rPr>
          <w:i/>
          <w:color w:val="000000" w:themeColor="text1"/>
          <w:spacing w:val="-3"/>
        </w:rPr>
        <w:t xml:space="preserve">Заказчик предоставляет Исполнителю доступ ко всем необходимым производственным объектам, демонстрирует все процессы в соответствие </w:t>
      </w:r>
      <w:proofErr w:type="gramStart"/>
      <w:r w:rsidRPr="00BA52BC">
        <w:rPr>
          <w:i/>
          <w:color w:val="000000" w:themeColor="text1"/>
          <w:spacing w:val="-3"/>
        </w:rPr>
        <w:t>с</w:t>
      </w:r>
      <w:proofErr w:type="gramEnd"/>
      <w:r w:rsidRPr="00BA52BC">
        <w:rPr>
          <w:i/>
          <w:color w:val="000000" w:themeColor="text1"/>
          <w:spacing w:val="-3"/>
        </w:rPr>
        <w:t xml:space="preserve"> заранее согласованным контент-планом.</w:t>
      </w:r>
    </w:p>
    <w:p w:rsidR="004A4BA5" w:rsidRPr="00BA52BC" w:rsidRDefault="004A4BA5" w:rsidP="004A4BA5">
      <w:pPr>
        <w:pStyle w:val="a5"/>
        <w:numPr>
          <w:ilvl w:val="1"/>
          <w:numId w:val="5"/>
        </w:numPr>
        <w:tabs>
          <w:tab w:val="left" w:pos="1188"/>
        </w:tabs>
        <w:rPr>
          <w:i/>
          <w:color w:val="000000" w:themeColor="text1"/>
        </w:rPr>
      </w:pPr>
      <w:r w:rsidRPr="00BA52BC">
        <w:rPr>
          <w:i/>
          <w:color w:val="000000" w:themeColor="text1"/>
          <w:spacing w:val="-3"/>
        </w:rPr>
        <w:t xml:space="preserve">При необходимости, Заказчик сам </w:t>
      </w:r>
      <w:r w:rsidR="007766F0" w:rsidRPr="00BA52BC">
        <w:rPr>
          <w:i/>
          <w:color w:val="000000" w:themeColor="text1"/>
          <w:spacing w:val="-3"/>
        </w:rPr>
        <w:t>участвует</w:t>
      </w:r>
      <w:bookmarkStart w:id="1" w:name="_GoBack"/>
      <w:bookmarkEnd w:id="1"/>
      <w:r w:rsidRPr="00BA52BC">
        <w:rPr>
          <w:i/>
          <w:color w:val="000000" w:themeColor="text1"/>
          <w:spacing w:val="-3"/>
        </w:rPr>
        <w:t xml:space="preserve"> процессе записи роликов, а так же в их озвучивании.</w:t>
      </w:r>
    </w:p>
    <w:p w:rsidR="004A4BA5" w:rsidRPr="00BA52BC" w:rsidRDefault="004A4BA5" w:rsidP="004A4BA5">
      <w:pPr>
        <w:pStyle w:val="a5"/>
        <w:numPr>
          <w:ilvl w:val="1"/>
          <w:numId w:val="5"/>
        </w:numPr>
        <w:tabs>
          <w:tab w:val="left" w:pos="1188"/>
        </w:tabs>
        <w:rPr>
          <w:i/>
          <w:color w:val="000000" w:themeColor="text1"/>
        </w:rPr>
      </w:pPr>
      <w:r w:rsidRPr="00BA52BC">
        <w:rPr>
          <w:i/>
          <w:color w:val="000000" w:themeColor="text1"/>
          <w:spacing w:val="-3"/>
        </w:rPr>
        <w:t>Заказчик снабжает Исполнителя всеми имеющимися графическими материалами для их включения в ролик</w:t>
      </w:r>
    </w:p>
    <w:p w:rsidR="004A4BA5" w:rsidRPr="00BA52BC" w:rsidRDefault="004A4BA5" w:rsidP="004A4BA5">
      <w:pPr>
        <w:pStyle w:val="a3"/>
        <w:rPr>
          <w:i/>
          <w:color w:val="000000" w:themeColor="text1"/>
          <w:sz w:val="20"/>
        </w:rPr>
      </w:pPr>
    </w:p>
    <w:p w:rsidR="004A4BA5" w:rsidRPr="00BA52BC" w:rsidRDefault="004A4BA5" w:rsidP="004A4BA5">
      <w:pPr>
        <w:pStyle w:val="a3"/>
        <w:rPr>
          <w:i/>
          <w:color w:val="000000" w:themeColor="text1"/>
          <w:sz w:val="20"/>
        </w:rPr>
      </w:pPr>
    </w:p>
    <w:p w:rsidR="004A4BA5" w:rsidRPr="00BA52BC" w:rsidRDefault="004A4BA5" w:rsidP="004A4BA5">
      <w:pPr>
        <w:pStyle w:val="a3"/>
        <w:spacing w:before="7"/>
        <w:rPr>
          <w:i/>
          <w:color w:val="000000" w:themeColor="text1"/>
          <w:sz w:val="18"/>
        </w:rPr>
      </w:pPr>
      <w:r w:rsidRPr="00BA52B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FE9B73" wp14:editId="739E6EF4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4A4BA5" w:rsidRPr="00BA52BC" w:rsidRDefault="004A4BA5" w:rsidP="004A4BA5">
      <w:pPr>
        <w:spacing w:before="72" w:line="254" w:lineRule="auto"/>
        <w:ind w:left="246" w:right="797"/>
        <w:rPr>
          <w:color w:val="000000" w:themeColor="text1"/>
          <w:sz w:val="20"/>
        </w:rPr>
      </w:pPr>
      <w:proofErr w:type="gramStart"/>
      <w:r w:rsidRPr="00BA52BC">
        <w:rPr>
          <w:color w:val="000000" w:themeColor="text1"/>
          <w:sz w:val="20"/>
          <w:vertAlign w:val="superscript"/>
        </w:rPr>
        <w:t>3</w:t>
      </w:r>
      <w:r w:rsidRPr="00BA52BC">
        <w:rPr>
          <w:color w:val="000000" w:themeColor="text1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BA52BC">
        <w:rPr>
          <w:b/>
          <w:i/>
          <w:color w:val="000000" w:themeColor="text1"/>
          <w:sz w:val="20"/>
        </w:rPr>
        <w:t xml:space="preserve">скорректированные характеристики результата </w:t>
      </w:r>
      <w:r w:rsidRPr="00BA52BC">
        <w:rPr>
          <w:b/>
          <w:i/>
          <w:color w:val="000000" w:themeColor="text1"/>
          <w:spacing w:val="-3"/>
          <w:sz w:val="20"/>
        </w:rPr>
        <w:t xml:space="preserve">предоставления </w:t>
      </w:r>
      <w:r w:rsidRPr="00BA52BC">
        <w:rPr>
          <w:b/>
          <w:i/>
          <w:color w:val="000000" w:themeColor="text1"/>
          <w:sz w:val="20"/>
        </w:rPr>
        <w:t xml:space="preserve">услуги </w:t>
      </w:r>
      <w:r w:rsidRPr="00BA52BC">
        <w:rPr>
          <w:b/>
          <w:i/>
          <w:color w:val="000000" w:themeColor="text1"/>
          <w:spacing w:val="-3"/>
          <w:sz w:val="20"/>
        </w:rPr>
        <w:t xml:space="preserve">должны </w:t>
      </w:r>
      <w:r w:rsidRPr="00BA52BC">
        <w:rPr>
          <w:b/>
          <w:i/>
          <w:color w:val="000000" w:themeColor="text1"/>
          <w:sz w:val="20"/>
        </w:rPr>
        <w:t>быть не хуже</w:t>
      </w:r>
      <w:r w:rsidRPr="00BA52BC">
        <w:rPr>
          <w:b/>
          <w:i/>
          <w:color w:val="000000" w:themeColor="text1"/>
          <w:spacing w:val="-16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характеристик,</w:t>
      </w:r>
      <w:r w:rsidRPr="00BA52BC">
        <w:rPr>
          <w:b/>
          <w:i/>
          <w:color w:val="000000" w:themeColor="text1"/>
          <w:spacing w:val="-15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указанных</w:t>
      </w:r>
      <w:r w:rsidRPr="00BA52BC">
        <w:rPr>
          <w:b/>
          <w:i/>
          <w:color w:val="000000" w:themeColor="text1"/>
          <w:spacing w:val="-15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в</w:t>
      </w:r>
      <w:r w:rsidRPr="00BA52BC">
        <w:rPr>
          <w:b/>
          <w:i/>
          <w:color w:val="000000" w:themeColor="text1"/>
          <w:spacing w:val="-14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пункте</w:t>
      </w:r>
      <w:r w:rsidRPr="00BA52BC">
        <w:rPr>
          <w:b/>
          <w:i/>
          <w:color w:val="000000" w:themeColor="text1"/>
          <w:spacing w:val="-15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2.2</w:t>
      </w:r>
      <w:r w:rsidRPr="00BA52BC">
        <w:rPr>
          <w:b/>
          <w:i/>
          <w:color w:val="000000" w:themeColor="text1"/>
          <w:spacing w:val="-15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исходного</w:t>
      </w:r>
      <w:r w:rsidRPr="00BA52BC">
        <w:rPr>
          <w:b/>
          <w:i/>
          <w:color w:val="000000" w:themeColor="text1"/>
          <w:spacing w:val="-15"/>
          <w:sz w:val="20"/>
        </w:rPr>
        <w:t xml:space="preserve"> </w:t>
      </w:r>
      <w:r w:rsidRPr="00BA52BC">
        <w:rPr>
          <w:b/>
          <w:i/>
          <w:color w:val="000000" w:themeColor="text1"/>
          <w:spacing w:val="-3"/>
          <w:sz w:val="20"/>
        </w:rPr>
        <w:t>Технического</w:t>
      </w:r>
      <w:r w:rsidRPr="00BA52BC">
        <w:rPr>
          <w:b/>
          <w:i/>
          <w:color w:val="000000" w:themeColor="text1"/>
          <w:spacing w:val="-13"/>
          <w:sz w:val="20"/>
        </w:rPr>
        <w:t xml:space="preserve"> </w:t>
      </w:r>
      <w:r w:rsidRPr="00BA52BC">
        <w:rPr>
          <w:b/>
          <w:i/>
          <w:color w:val="000000" w:themeColor="text1"/>
          <w:spacing w:val="-3"/>
          <w:sz w:val="20"/>
        </w:rPr>
        <w:t>задания,</w:t>
      </w:r>
      <w:r w:rsidRPr="00BA52BC">
        <w:rPr>
          <w:b/>
          <w:i/>
          <w:color w:val="000000" w:themeColor="text1"/>
          <w:spacing w:val="-15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а</w:t>
      </w:r>
      <w:r w:rsidRPr="00BA52BC">
        <w:rPr>
          <w:b/>
          <w:i/>
          <w:color w:val="000000" w:themeColor="text1"/>
          <w:spacing w:val="-15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срок</w:t>
      </w:r>
      <w:r w:rsidRPr="00BA52BC">
        <w:rPr>
          <w:b/>
          <w:i/>
          <w:color w:val="000000" w:themeColor="text1"/>
          <w:spacing w:val="-16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завершения</w:t>
      </w:r>
      <w:r w:rsidRPr="00BA52BC">
        <w:rPr>
          <w:b/>
          <w:i/>
          <w:color w:val="000000" w:themeColor="text1"/>
          <w:spacing w:val="-15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исполнения</w:t>
      </w:r>
      <w:r w:rsidRPr="00BA52BC">
        <w:rPr>
          <w:b/>
          <w:i/>
          <w:color w:val="000000" w:themeColor="text1"/>
          <w:spacing w:val="-14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услуги должен</w:t>
      </w:r>
      <w:r w:rsidRPr="00BA52BC">
        <w:rPr>
          <w:b/>
          <w:i/>
          <w:color w:val="000000" w:themeColor="text1"/>
          <w:spacing w:val="-14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быть</w:t>
      </w:r>
      <w:r w:rsidRPr="00BA52BC">
        <w:rPr>
          <w:b/>
          <w:i/>
          <w:color w:val="000000" w:themeColor="text1"/>
          <w:spacing w:val="-13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не</w:t>
      </w:r>
      <w:r w:rsidRPr="00BA52BC">
        <w:rPr>
          <w:b/>
          <w:i/>
          <w:color w:val="000000" w:themeColor="text1"/>
          <w:spacing w:val="-15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позднее</w:t>
      </w:r>
      <w:r w:rsidRPr="00BA52BC">
        <w:rPr>
          <w:b/>
          <w:i/>
          <w:color w:val="000000" w:themeColor="text1"/>
          <w:spacing w:val="-14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срока</w:t>
      </w:r>
      <w:r w:rsidRPr="00BA52BC">
        <w:rPr>
          <w:b/>
          <w:i/>
          <w:color w:val="000000" w:themeColor="text1"/>
          <w:spacing w:val="-15"/>
          <w:sz w:val="20"/>
        </w:rPr>
        <w:t xml:space="preserve"> </w:t>
      </w:r>
      <w:r w:rsidRPr="00BA52BC">
        <w:rPr>
          <w:b/>
          <w:i/>
          <w:color w:val="000000" w:themeColor="text1"/>
          <w:spacing w:val="-3"/>
          <w:sz w:val="20"/>
        </w:rPr>
        <w:t>выполнения</w:t>
      </w:r>
      <w:r w:rsidRPr="00BA52BC">
        <w:rPr>
          <w:b/>
          <w:i/>
          <w:color w:val="000000" w:themeColor="text1"/>
          <w:spacing w:val="-13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последнего</w:t>
      </w:r>
      <w:r w:rsidRPr="00BA52BC">
        <w:rPr>
          <w:b/>
          <w:i/>
          <w:color w:val="000000" w:themeColor="text1"/>
          <w:spacing w:val="-12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мероприятия,</w:t>
      </w:r>
      <w:r w:rsidRPr="00BA52BC">
        <w:rPr>
          <w:b/>
          <w:i/>
          <w:color w:val="000000" w:themeColor="text1"/>
          <w:spacing w:val="-15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указанного</w:t>
      </w:r>
      <w:r w:rsidRPr="00BA52BC">
        <w:rPr>
          <w:b/>
          <w:i/>
          <w:color w:val="000000" w:themeColor="text1"/>
          <w:spacing w:val="-14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в</w:t>
      </w:r>
      <w:r w:rsidRPr="00BA52BC">
        <w:rPr>
          <w:b/>
          <w:i/>
          <w:color w:val="000000" w:themeColor="text1"/>
          <w:spacing w:val="-14"/>
          <w:sz w:val="20"/>
        </w:rPr>
        <w:t xml:space="preserve"> </w:t>
      </w:r>
      <w:r w:rsidRPr="00BA52BC">
        <w:rPr>
          <w:b/>
          <w:i/>
          <w:color w:val="000000" w:themeColor="text1"/>
          <w:spacing w:val="-3"/>
          <w:sz w:val="20"/>
        </w:rPr>
        <w:t>разделе</w:t>
      </w:r>
      <w:r w:rsidRPr="00BA52BC">
        <w:rPr>
          <w:b/>
          <w:i/>
          <w:color w:val="000000" w:themeColor="text1"/>
          <w:spacing w:val="-15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4</w:t>
      </w:r>
      <w:r w:rsidRPr="00BA52BC">
        <w:rPr>
          <w:b/>
          <w:i/>
          <w:color w:val="000000" w:themeColor="text1"/>
          <w:spacing w:val="-14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>исходного</w:t>
      </w:r>
      <w:r w:rsidRPr="00BA52BC">
        <w:rPr>
          <w:b/>
          <w:i/>
          <w:color w:val="000000" w:themeColor="text1"/>
          <w:spacing w:val="-15"/>
          <w:sz w:val="20"/>
        </w:rPr>
        <w:t xml:space="preserve"> </w:t>
      </w:r>
      <w:r w:rsidRPr="00BA52BC">
        <w:rPr>
          <w:b/>
          <w:i/>
          <w:color w:val="000000" w:themeColor="text1"/>
          <w:sz w:val="20"/>
        </w:rPr>
        <w:t xml:space="preserve">Технического </w:t>
      </w:r>
      <w:r w:rsidRPr="00BA52BC">
        <w:rPr>
          <w:b/>
          <w:i/>
          <w:color w:val="000000" w:themeColor="text1"/>
          <w:spacing w:val="-3"/>
          <w:sz w:val="20"/>
        </w:rPr>
        <w:t>задания</w:t>
      </w:r>
      <w:r w:rsidRPr="00BA52BC">
        <w:rPr>
          <w:color w:val="000000" w:themeColor="text1"/>
          <w:spacing w:val="-3"/>
          <w:sz w:val="20"/>
        </w:rPr>
        <w:t>.</w:t>
      </w:r>
      <w:proofErr w:type="gramEnd"/>
    </w:p>
    <w:p w:rsidR="004A4BA5" w:rsidRPr="00BA52BC" w:rsidRDefault="004A4BA5" w:rsidP="004A4BA5">
      <w:pPr>
        <w:spacing w:line="254" w:lineRule="auto"/>
        <w:rPr>
          <w:color w:val="000000" w:themeColor="text1"/>
          <w:sz w:val="20"/>
        </w:rPr>
        <w:sectPr w:rsidR="004A4BA5" w:rsidRPr="00BA52BC" w:rsidSect="00AF3EF6">
          <w:pgSz w:w="11910" w:h="16840"/>
          <w:pgMar w:top="567" w:right="567" w:bottom="567" w:left="567" w:header="709" w:footer="0" w:gutter="0"/>
          <w:cols w:space="720"/>
        </w:sectPr>
      </w:pPr>
    </w:p>
    <w:p w:rsidR="004A4BA5" w:rsidRPr="00BA52BC" w:rsidRDefault="004A4BA5" w:rsidP="004A4BA5">
      <w:pPr>
        <w:pStyle w:val="a5"/>
        <w:numPr>
          <w:ilvl w:val="2"/>
          <w:numId w:val="4"/>
        </w:numPr>
        <w:tabs>
          <w:tab w:val="left" w:pos="3857"/>
        </w:tabs>
        <w:spacing w:before="92"/>
        <w:ind w:left="3857"/>
        <w:jc w:val="left"/>
        <w:rPr>
          <w:b/>
          <w:color w:val="000000" w:themeColor="text1"/>
        </w:rPr>
      </w:pPr>
      <w:r w:rsidRPr="00BA52BC">
        <w:rPr>
          <w:b/>
          <w:color w:val="000000" w:themeColor="text1"/>
        </w:rPr>
        <w:lastRenderedPageBreak/>
        <w:t>Состав и содержание</w:t>
      </w:r>
      <w:r w:rsidRPr="00BA52BC">
        <w:rPr>
          <w:b/>
          <w:color w:val="000000" w:themeColor="text1"/>
          <w:spacing w:val="-5"/>
        </w:rPr>
        <w:t xml:space="preserve"> </w:t>
      </w:r>
      <w:r w:rsidRPr="00BA52BC">
        <w:rPr>
          <w:b/>
          <w:color w:val="000000" w:themeColor="text1"/>
        </w:rPr>
        <w:t>мероприятий</w:t>
      </w:r>
    </w:p>
    <w:p w:rsidR="004A4BA5" w:rsidRPr="00BA52BC" w:rsidRDefault="004A4BA5" w:rsidP="004A4BA5">
      <w:pPr>
        <w:pStyle w:val="a3"/>
        <w:rPr>
          <w:b/>
          <w:color w:val="000000" w:themeColor="text1"/>
          <w:sz w:val="20"/>
        </w:rPr>
      </w:pPr>
    </w:p>
    <w:p w:rsidR="004A4BA5" w:rsidRPr="00BA52BC" w:rsidRDefault="004A4BA5" w:rsidP="004A4BA5">
      <w:pPr>
        <w:pStyle w:val="a3"/>
        <w:rPr>
          <w:b/>
          <w:color w:val="000000" w:themeColor="text1"/>
          <w:sz w:val="20"/>
        </w:rPr>
      </w:pPr>
    </w:p>
    <w:p w:rsidR="004A4BA5" w:rsidRPr="00BA52BC" w:rsidRDefault="004A4BA5" w:rsidP="004A4BA5">
      <w:pPr>
        <w:pStyle w:val="a3"/>
        <w:spacing w:before="11"/>
        <w:rPr>
          <w:b/>
          <w:color w:val="000000" w:themeColor="text1"/>
          <w:sz w:val="20"/>
        </w:rPr>
      </w:pPr>
    </w:p>
    <w:tbl>
      <w:tblPr>
        <w:tblStyle w:val="TableNormal"/>
        <w:tblW w:w="10522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090"/>
        <w:gridCol w:w="3762"/>
        <w:gridCol w:w="1984"/>
      </w:tblGrid>
      <w:tr w:rsidR="004A4BA5" w:rsidRPr="00BA52BC" w:rsidTr="00F7613E">
        <w:trPr>
          <w:trHeight w:val="1400"/>
        </w:trPr>
        <w:tc>
          <w:tcPr>
            <w:tcW w:w="686" w:type="dxa"/>
          </w:tcPr>
          <w:p w:rsidR="004A4BA5" w:rsidRPr="00BA52BC" w:rsidRDefault="004A4BA5" w:rsidP="00F7613E">
            <w:pPr>
              <w:pStyle w:val="TableParagraph"/>
              <w:spacing w:before="1" w:line="276" w:lineRule="auto"/>
              <w:ind w:left="175" w:right="148" w:firstLine="48"/>
              <w:rPr>
                <w:b/>
                <w:color w:val="000000" w:themeColor="text1"/>
              </w:rPr>
            </w:pPr>
            <w:r w:rsidRPr="00BA52B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090" w:type="dxa"/>
          </w:tcPr>
          <w:p w:rsidR="004A4BA5" w:rsidRPr="00BA52BC" w:rsidRDefault="004A4BA5" w:rsidP="00F7613E">
            <w:pPr>
              <w:pStyle w:val="TableParagraph"/>
              <w:spacing w:before="1"/>
              <w:ind w:left="561"/>
              <w:rPr>
                <w:b/>
                <w:color w:val="000000" w:themeColor="text1"/>
              </w:rPr>
            </w:pPr>
            <w:proofErr w:type="spellStart"/>
            <w:r w:rsidRPr="00BA52BC">
              <w:rPr>
                <w:b/>
                <w:color w:val="000000" w:themeColor="text1"/>
              </w:rPr>
              <w:t>Наименование</w:t>
            </w:r>
            <w:proofErr w:type="spellEnd"/>
            <w:r w:rsidRPr="00BA52BC">
              <w:rPr>
                <w:b/>
                <w:color w:val="000000" w:themeColor="text1"/>
              </w:rPr>
              <w:t xml:space="preserve"> </w:t>
            </w:r>
            <w:proofErr w:type="spellStart"/>
            <w:r w:rsidRPr="00BA52BC">
              <w:rPr>
                <w:b/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3762" w:type="dxa"/>
          </w:tcPr>
          <w:p w:rsidR="004A4BA5" w:rsidRPr="00BA52BC" w:rsidRDefault="004A4BA5" w:rsidP="00F7613E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color w:val="000000" w:themeColor="text1"/>
                <w:lang w:val="ru-RU"/>
              </w:rPr>
            </w:pPr>
            <w:r w:rsidRPr="00BA52BC">
              <w:rPr>
                <w:b/>
                <w:color w:val="000000" w:themeColor="text1"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BA52BC">
              <w:rPr>
                <w:b/>
                <w:color w:val="000000" w:themeColor="text1"/>
                <w:lang w:val="ru-RU"/>
              </w:rPr>
              <w:t>с даты подписания</w:t>
            </w:r>
            <w:proofErr w:type="gramEnd"/>
            <w:r w:rsidRPr="00BA52BC">
              <w:rPr>
                <w:b/>
                <w:color w:val="000000" w:themeColor="text1"/>
                <w:lang w:val="ru-RU"/>
              </w:rPr>
              <w:t xml:space="preserve"> Договора)</w:t>
            </w:r>
          </w:p>
        </w:tc>
        <w:tc>
          <w:tcPr>
            <w:tcW w:w="1984" w:type="dxa"/>
          </w:tcPr>
          <w:p w:rsidR="004A4BA5" w:rsidRPr="00BA52BC" w:rsidRDefault="004A4BA5" w:rsidP="00F7613E">
            <w:pPr>
              <w:pStyle w:val="TableParagraph"/>
              <w:spacing w:before="1" w:line="276" w:lineRule="auto"/>
              <w:ind w:left="425" w:right="399" w:firstLine="204"/>
              <w:rPr>
                <w:b/>
                <w:color w:val="000000" w:themeColor="text1"/>
              </w:rPr>
            </w:pPr>
            <w:proofErr w:type="spellStart"/>
            <w:r w:rsidRPr="00BA52BC">
              <w:rPr>
                <w:b/>
                <w:color w:val="000000" w:themeColor="text1"/>
              </w:rPr>
              <w:t>Форма</w:t>
            </w:r>
            <w:proofErr w:type="spellEnd"/>
            <w:r w:rsidRPr="00BA52BC">
              <w:rPr>
                <w:b/>
                <w:color w:val="000000" w:themeColor="text1"/>
              </w:rPr>
              <w:t xml:space="preserve"> </w:t>
            </w:r>
            <w:proofErr w:type="spellStart"/>
            <w:r w:rsidRPr="00BA52BC">
              <w:rPr>
                <w:b/>
                <w:color w:val="000000" w:themeColor="text1"/>
              </w:rPr>
              <w:t>результата</w:t>
            </w:r>
            <w:proofErr w:type="spellEnd"/>
          </w:p>
        </w:tc>
      </w:tr>
      <w:tr w:rsidR="004A4BA5" w:rsidRPr="00BA52BC" w:rsidTr="00F7613E">
        <w:trPr>
          <w:trHeight w:val="504"/>
        </w:trPr>
        <w:tc>
          <w:tcPr>
            <w:tcW w:w="686" w:type="dxa"/>
          </w:tcPr>
          <w:p w:rsidR="004A4BA5" w:rsidRPr="00BA52BC" w:rsidRDefault="004A4BA5" w:rsidP="00F7613E">
            <w:pPr>
              <w:pStyle w:val="TableParagraph"/>
              <w:spacing w:before="1"/>
              <w:ind w:left="8"/>
              <w:jc w:val="center"/>
              <w:rPr>
                <w:b/>
                <w:color w:val="000000" w:themeColor="text1"/>
              </w:rPr>
            </w:pPr>
            <w:r w:rsidRPr="00BA52BC">
              <w:rPr>
                <w:b/>
                <w:color w:val="000000" w:themeColor="text1"/>
              </w:rPr>
              <w:t>1</w:t>
            </w:r>
          </w:p>
        </w:tc>
        <w:tc>
          <w:tcPr>
            <w:tcW w:w="4090" w:type="dxa"/>
          </w:tcPr>
          <w:p w:rsidR="004A4BA5" w:rsidRPr="00BA52BC" w:rsidRDefault="004A4BA5" w:rsidP="00F7613E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BA52BC">
              <w:rPr>
                <w:color w:val="000000" w:themeColor="text1"/>
                <w:lang w:val="ru-RU"/>
              </w:rPr>
              <w:t xml:space="preserve"> </w:t>
            </w:r>
            <w:r w:rsidRPr="00BA52BC">
              <w:rPr>
                <w:color w:val="000000" w:themeColor="text1"/>
                <w:sz w:val="20"/>
                <w:szCs w:val="20"/>
                <w:lang w:val="ru-RU"/>
              </w:rPr>
              <w:t>Согласование концепции контент-плана по производству спортивных чешек</w:t>
            </w:r>
          </w:p>
        </w:tc>
        <w:tc>
          <w:tcPr>
            <w:tcW w:w="3762" w:type="dxa"/>
          </w:tcPr>
          <w:p w:rsidR="004A4BA5" w:rsidRPr="00BA52BC" w:rsidRDefault="004A4BA5" w:rsidP="00F7613E">
            <w:pPr>
              <w:pStyle w:val="TableParagraph"/>
              <w:jc w:val="center"/>
              <w:rPr>
                <w:color w:val="000000" w:themeColor="text1"/>
                <w:sz w:val="20"/>
                <w:lang w:val="ru-RU"/>
              </w:rPr>
            </w:pPr>
            <w:r w:rsidRPr="00BA52BC">
              <w:rPr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1984" w:type="dxa"/>
          </w:tcPr>
          <w:p w:rsidR="004A4BA5" w:rsidRPr="00BA52BC" w:rsidRDefault="004A4BA5" w:rsidP="00F7613E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  <w:r w:rsidRPr="00BA52BC">
              <w:rPr>
                <w:color w:val="000000" w:themeColor="text1"/>
                <w:sz w:val="20"/>
                <w:lang w:val="ru-RU"/>
              </w:rPr>
              <w:t>Согласованный контент-план</w:t>
            </w:r>
          </w:p>
          <w:p w:rsidR="004A4BA5" w:rsidRPr="00BA52BC" w:rsidRDefault="004A4BA5" w:rsidP="00F7613E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4A4BA5" w:rsidRPr="00BA52BC" w:rsidTr="00F7613E">
        <w:trPr>
          <w:trHeight w:val="502"/>
        </w:trPr>
        <w:tc>
          <w:tcPr>
            <w:tcW w:w="686" w:type="dxa"/>
          </w:tcPr>
          <w:p w:rsidR="004A4BA5" w:rsidRPr="00BA52BC" w:rsidRDefault="004A4BA5" w:rsidP="00F7613E">
            <w:pPr>
              <w:pStyle w:val="TableParagraph"/>
              <w:spacing w:before="1"/>
              <w:ind w:left="8"/>
              <w:jc w:val="center"/>
              <w:rPr>
                <w:b/>
                <w:color w:val="000000" w:themeColor="text1"/>
              </w:rPr>
            </w:pPr>
            <w:r w:rsidRPr="00BA52BC">
              <w:rPr>
                <w:b/>
                <w:color w:val="000000" w:themeColor="text1"/>
              </w:rPr>
              <w:t>2</w:t>
            </w:r>
          </w:p>
        </w:tc>
        <w:tc>
          <w:tcPr>
            <w:tcW w:w="4090" w:type="dxa"/>
          </w:tcPr>
          <w:p w:rsidR="004A4BA5" w:rsidRPr="00BA52BC" w:rsidRDefault="004A4BA5" w:rsidP="00F7613E">
            <w:pPr>
              <w:rPr>
                <w:color w:val="000000" w:themeColor="text1"/>
                <w:sz w:val="20"/>
                <w:lang w:val="ru-RU"/>
              </w:rPr>
            </w:pPr>
            <w:r w:rsidRPr="00BA52BC">
              <w:rPr>
                <w:color w:val="000000" w:themeColor="text1"/>
                <w:sz w:val="20"/>
                <w:lang w:val="ru-RU"/>
              </w:rPr>
              <w:t>Съемка видео-материалов для дальнейшего монтажа роликов (съёмка материалов для презентации продукции</w:t>
            </w:r>
            <w:r w:rsidRPr="00BA52BC">
              <w:rPr>
                <w:color w:val="000000" w:themeColor="text1"/>
                <w:lang w:val="ru-RU"/>
              </w:rPr>
              <w:t xml:space="preserve"> </w:t>
            </w:r>
            <w:r w:rsidRPr="00BA52BC">
              <w:rPr>
                <w:color w:val="000000" w:themeColor="text1"/>
                <w:sz w:val="20"/>
                <w:lang w:val="ru-RU"/>
              </w:rPr>
              <w:t>спортивных чешек</w:t>
            </w:r>
            <w:proofErr w:type="gramStart"/>
            <w:r w:rsidRPr="00BA52BC">
              <w:rPr>
                <w:color w:val="000000" w:themeColor="text1"/>
                <w:sz w:val="20"/>
                <w:lang w:val="ru-RU"/>
              </w:rPr>
              <w:t xml:space="preserve"> ,</w:t>
            </w:r>
            <w:proofErr w:type="gramEnd"/>
            <w:r w:rsidRPr="00BA52BC">
              <w:rPr>
                <w:color w:val="000000" w:themeColor="text1"/>
                <w:sz w:val="20"/>
                <w:lang w:val="ru-RU"/>
              </w:rPr>
              <w:t xml:space="preserve"> её производства и использования) </w:t>
            </w:r>
          </w:p>
        </w:tc>
        <w:tc>
          <w:tcPr>
            <w:tcW w:w="3762" w:type="dxa"/>
          </w:tcPr>
          <w:p w:rsidR="004A4BA5" w:rsidRPr="00BA52BC" w:rsidRDefault="004A4BA5" w:rsidP="00F7613E">
            <w:pPr>
              <w:pStyle w:val="TableParagraph"/>
              <w:jc w:val="center"/>
              <w:rPr>
                <w:color w:val="000000" w:themeColor="text1"/>
                <w:sz w:val="20"/>
                <w:lang w:val="ru-RU"/>
              </w:rPr>
            </w:pPr>
            <w:r w:rsidRPr="00BA52BC">
              <w:rPr>
                <w:color w:val="000000" w:themeColor="text1"/>
                <w:sz w:val="20"/>
                <w:lang w:val="ru-RU"/>
              </w:rPr>
              <w:t>15</w:t>
            </w:r>
          </w:p>
        </w:tc>
        <w:tc>
          <w:tcPr>
            <w:tcW w:w="1984" w:type="dxa"/>
          </w:tcPr>
          <w:p w:rsidR="004A4BA5" w:rsidRPr="00BA52BC" w:rsidRDefault="004A4BA5" w:rsidP="00F7613E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  <w:r w:rsidRPr="00BA52BC">
              <w:rPr>
                <w:color w:val="000000" w:themeColor="text1"/>
                <w:sz w:val="20"/>
                <w:lang w:val="ru-RU"/>
              </w:rPr>
              <w:t>Отснятый видео материал</w:t>
            </w:r>
          </w:p>
          <w:p w:rsidR="004A4BA5" w:rsidRPr="00BA52BC" w:rsidRDefault="004A4BA5" w:rsidP="00F7613E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4A4BA5" w:rsidRPr="00BA52BC" w:rsidTr="00F7613E">
        <w:trPr>
          <w:trHeight w:val="502"/>
        </w:trPr>
        <w:tc>
          <w:tcPr>
            <w:tcW w:w="686" w:type="dxa"/>
          </w:tcPr>
          <w:p w:rsidR="004A4BA5" w:rsidRPr="00BA52BC" w:rsidRDefault="004A4BA5" w:rsidP="00F7613E">
            <w:pPr>
              <w:pStyle w:val="TableParagraph"/>
              <w:spacing w:before="1"/>
              <w:ind w:left="8"/>
              <w:jc w:val="center"/>
              <w:rPr>
                <w:b/>
                <w:color w:val="000000" w:themeColor="text1"/>
                <w:lang w:val="ru-RU"/>
              </w:rPr>
            </w:pPr>
            <w:r w:rsidRPr="00BA52BC">
              <w:rPr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4090" w:type="dxa"/>
          </w:tcPr>
          <w:p w:rsidR="004A4BA5" w:rsidRPr="00BA52BC" w:rsidRDefault="004A4BA5" w:rsidP="00F7613E">
            <w:pPr>
              <w:rPr>
                <w:color w:val="000000" w:themeColor="text1"/>
                <w:sz w:val="20"/>
                <w:lang w:val="ru-RU"/>
              </w:rPr>
            </w:pPr>
            <w:r w:rsidRPr="00BA52BC">
              <w:rPr>
                <w:color w:val="000000" w:themeColor="text1"/>
                <w:sz w:val="20"/>
                <w:lang w:val="ru-RU"/>
              </w:rPr>
              <w:t xml:space="preserve">Монтаж </w:t>
            </w:r>
            <w:proofErr w:type="gramStart"/>
            <w:r w:rsidRPr="00BA52BC">
              <w:rPr>
                <w:color w:val="000000" w:themeColor="text1"/>
                <w:sz w:val="20"/>
                <w:lang w:val="ru-RU"/>
              </w:rPr>
              <w:t>видео-роликов</w:t>
            </w:r>
            <w:proofErr w:type="gramEnd"/>
            <w:r w:rsidRPr="00BA52BC">
              <w:rPr>
                <w:color w:val="000000" w:themeColor="text1"/>
                <w:sz w:val="20"/>
                <w:lang w:val="ru-RU"/>
              </w:rPr>
              <w:t xml:space="preserve"> по производству спортивных чешек</w:t>
            </w:r>
          </w:p>
        </w:tc>
        <w:tc>
          <w:tcPr>
            <w:tcW w:w="3762" w:type="dxa"/>
          </w:tcPr>
          <w:p w:rsidR="004A4BA5" w:rsidRPr="00BA52BC" w:rsidRDefault="004A4BA5" w:rsidP="00F7613E">
            <w:pPr>
              <w:pStyle w:val="TableParagraph"/>
              <w:jc w:val="center"/>
              <w:rPr>
                <w:color w:val="000000" w:themeColor="text1"/>
                <w:sz w:val="20"/>
                <w:lang w:val="ru-RU"/>
              </w:rPr>
            </w:pPr>
            <w:r w:rsidRPr="00BA52BC">
              <w:rPr>
                <w:color w:val="000000" w:themeColor="text1"/>
                <w:sz w:val="20"/>
                <w:lang w:val="ru-RU"/>
              </w:rPr>
              <w:t>20</w:t>
            </w:r>
          </w:p>
        </w:tc>
        <w:tc>
          <w:tcPr>
            <w:tcW w:w="1984" w:type="dxa"/>
          </w:tcPr>
          <w:p w:rsidR="004A4BA5" w:rsidRPr="00BA52BC" w:rsidRDefault="004A4BA5" w:rsidP="00F7613E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  <w:r w:rsidRPr="00BA52BC">
              <w:rPr>
                <w:color w:val="000000" w:themeColor="text1"/>
                <w:sz w:val="20"/>
                <w:lang w:val="ru-RU"/>
              </w:rPr>
              <w:t xml:space="preserve">Готовые </w:t>
            </w:r>
            <w:proofErr w:type="gramStart"/>
            <w:r w:rsidRPr="00BA52BC">
              <w:rPr>
                <w:color w:val="000000" w:themeColor="text1"/>
                <w:sz w:val="20"/>
                <w:lang w:val="ru-RU"/>
              </w:rPr>
              <w:t>видео-ролики</w:t>
            </w:r>
            <w:proofErr w:type="gramEnd"/>
            <w:r w:rsidRPr="00BA52BC">
              <w:rPr>
                <w:color w:val="000000" w:themeColor="text1"/>
                <w:sz w:val="20"/>
                <w:lang w:val="ru-RU"/>
              </w:rPr>
              <w:t>, 3 штуки по 2 минуты.</w:t>
            </w:r>
          </w:p>
        </w:tc>
      </w:tr>
    </w:tbl>
    <w:p w:rsidR="004A4BA5" w:rsidRPr="00BA52BC" w:rsidRDefault="004A4BA5" w:rsidP="004A4BA5">
      <w:pPr>
        <w:pStyle w:val="a3"/>
        <w:rPr>
          <w:i/>
          <w:color w:val="000000" w:themeColor="text1"/>
          <w:sz w:val="24"/>
        </w:rPr>
      </w:pPr>
    </w:p>
    <w:p w:rsidR="004A4BA5" w:rsidRPr="00BA52BC" w:rsidRDefault="004A4BA5" w:rsidP="004A4BA5">
      <w:pPr>
        <w:pStyle w:val="a5"/>
        <w:numPr>
          <w:ilvl w:val="2"/>
          <w:numId w:val="4"/>
        </w:numPr>
        <w:tabs>
          <w:tab w:val="left" w:pos="3961"/>
        </w:tabs>
        <w:spacing w:before="138"/>
        <w:ind w:left="3960" w:hanging="222"/>
        <w:jc w:val="left"/>
        <w:rPr>
          <w:b/>
          <w:color w:val="000000" w:themeColor="text1"/>
        </w:rPr>
      </w:pPr>
      <w:r w:rsidRPr="00BA52BC">
        <w:rPr>
          <w:b/>
          <w:color w:val="000000" w:themeColor="text1"/>
        </w:rPr>
        <w:t>Требования к результатам</w:t>
      </w:r>
      <w:r w:rsidRPr="00BA52BC">
        <w:rPr>
          <w:b/>
          <w:color w:val="000000" w:themeColor="text1"/>
          <w:spacing w:val="-3"/>
        </w:rPr>
        <w:t xml:space="preserve"> </w:t>
      </w:r>
      <w:r w:rsidRPr="00BA52BC">
        <w:rPr>
          <w:b/>
          <w:color w:val="000000" w:themeColor="text1"/>
        </w:rPr>
        <w:t>работ</w:t>
      </w:r>
    </w:p>
    <w:p w:rsidR="004A4BA5" w:rsidRPr="00BA52BC" w:rsidRDefault="004A4BA5" w:rsidP="004A4BA5">
      <w:pPr>
        <w:pStyle w:val="a3"/>
        <w:rPr>
          <w:b/>
          <w:color w:val="000000" w:themeColor="text1"/>
          <w:sz w:val="24"/>
        </w:rPr>
      </w:pPr>
    </w:p>
    <w:p w:rsidR="004A4BA5" w:rsidRPr="00BA52BC" w:rsidRDefault="004A4BA5" w:rsidP="004A4BA5">
      <w:pPr>
        <w:pStyle w:val="a3"/>
        <w:spacing w:before="8"/>
        <w:rPr>
          <w:i/>
          <w:color w:val="000000" w:themeColor="text1"/>
          <w:sz w:val="20"/>
        </w:rPr>
      </w:pPr>
    </w:p>
    <w:p w:rsidR="004A4BA5" w:rsidRPr="00BA52BC" w:rsidRDefault="004A4BA5" w:rsidP="004A4BA5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  <w:color w:val="000000" w:themeColor="text1"/>
        </w:rPr>
      </w:pPr>
      <w:r w:rsidRPr="00BA52BC">
        <w:rPr>
          <w:i/>
          <w:color w:val="000000" w:themeColor="text1"/>
        </w:rPr>
        <w:t>Конечным</w:t>
      </w:r>
      <w:r w:rsidRPr="00BA52BC">
        <w:rPr>
          <w:i/>
          <w:color w:val="000000" w:themeColor="text1"/>
          <w:spacing w:val="-11"/>
        </w:rPr>
        <w:t xml:space="preserve"> </w:t>
      </w:r>
      <w:r w:rsidRPr="00BA52BC">
        <w:rPr>
          <w:i/>
          <w:color w:val="000000" w:themeColor="text1"/>
        </w:rPr>
        <w:t>результатом</w:t>
      </w:r>
      <w:r w:rsidRPr="00BA52BC">
        <w:rPr>
          <w:i/>
          <w:color w:val="000000" w:themeColor="text1"/>
          <w:spacing w:val="-11"/>
        </w:rPr>
        <w:t xml:space="preserve"> </w:t>
      </w:r>
      <w:r w:rsidRPr="00BA52BC">
        <w:rPr>
          <w:i/>
          <w:color w:val="000000" w:themeColor="text1"/>
        </w:rPr>
        <w:t xml:space="preserve">является серия видео-роликов, соответствующих </w:t>
      </w:r>
      <w:proofErr w:type="spellStart"/>
      <w:r w:rsidRPr="00BA52BC">
        <w:rPr>
          <w:i/>
          <w:color w:val="000000" w:themeColor="text1"/>
        </w:rPr>
        <w:t>тех</w:t>
      </w:r>
      <w:proofErr w:type="gramStart"/>
      <w:r w:rsidRPr="00BA52BC">
        <w:rPr>
          <w:i/>
          <w:color w:val="000000" w:themeColor="text1"/>
        </w:rPr>
        <w:t>.з</w:t>
      </w:r>
      <w:proofErr w:type="gramEnd"/>
      <w:r w:rsidRPr="00BA52BC">
        <w:rPr>
          <w:i/>
          <w:color w:val="000000" w:themeColor="text1"/>
        </w:rPr>
        <w:t>аданию</w:t>
      </w:r>
      <w:proofErr w:type="spellEnd"/>
      <w:r w:rsidRPr="00BA52BC">
        <w:rPr>
          <w:i/>
          <w:color w:val="000000" w:themeColor="text1"/>
        </w:rPr>
        <w:t xml:space="preserve">. в формате соответствующем </w:t>
      </w:r>
      <w:proofErr w:type="spellStart"/>
      <w:r w:rsidRPr="00BA52BC">
        <w:rPr>
          <w:bCs/>
          <w:i/>
          <w:color w:val="000000" w:themeColor="text1"/>
          <w:shd w:val="clear" w:color="auto" w:fill="FFFFFF"/>
        </w:rPr>
        <w:t>Full</w:t>
      </w:r>
      <w:proofErr w:type="spellEnd"/>
      <w:r w:rsidRPr="00BA52BC">
        <w:rPr>
          <w:i/>
          <w:color w:val="000000" w:themeColor="text1"/>
          <w:shd w:val="clear" w:color="auto" w:fill="FFFFFF"/>
        </w:rPr>
        <w:t> </w:t>
      </w:r>
      <w:r w:rsidRPr="00BA52BC">
        <w:rPr>
          <w:bCs/>
          <w:i/>
          <w:color w:val="000000" w:themeColor="text1"/>
          <w:shd w:val="clear" w:color="auto" w:fill="FFFFFF"/>
        </w:rPr>
        <w:t>HD</w:t>
      </w:r>
      <w:r w:rsidRPr="00BA52BC">
        <w:rPr>
          <w:i/>
          <w:color w:val="000000" w:themeColor="text1"/>
          <w:shd w:val="clear" w:color="auto" w:fill="FFFFFF"/>
        </w:rPr>
        <w:t> (</w:t>
      </w:r>
      <w:proofErr w:type="spellStart"/>
      <w:r w:rsidRPr="00BA52BC">
        <w:rPr>
          <w:bCs/>
          <w:i/>
          <w:color w:val="000000" w:themeColor="text1"/>
          <w:shd w:val="clear" w:color="auto" w:fill="FFFFFF"/>
        </w:rPr>
        <w:t>Full</w:t>
      </w:r>
      <w:proofErr w:type="spellEnd"/>
      <w:r w:rsidRPr="00BA52BC">
        <w:rPr>
          <w:i/>
          <w:color w:val="000000" w:themeColor="text1"/>
          <w:shd w:val="clear" w:color="auto" w:fill="FFFFFF"/>
        </w:rPr>
        <w:t> </w:t>
      </w:r>
      <w:proofErr w:type="spellStart"/>
      <w:r w:rsidRPr="00BA52BC">
        <w:rPr>
          <w:i/>
          <w:color w:val="000000" w:themeColor="text1"/>
          <w:shd w:val="clear" w:color="auto" w:fill="FFFFFF"/>
        </w:rPr>
        <w:t>High</w:t>
      </w:r>
      <w:proofErr w:type="spellEnd"/>
      <w:r w:rsidRPr="00BA52BC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BA52BC">
        <w:rPr>
          <w:i/>
          <w:color w:val="000000" w:themeColor="text1"/>
          <w:shd w:val="clear" w:color="auto" w:fill="FFFFFF"/>
        </w:rPr>
        <w:t>Definition</w:t>
      </w:r>
      <w:proofErr w:type="spellEnd"/>
      <w:r w:rsidRPr="00BA52BC">
        <w:rPr>
          <w:i/>
          <w:color w:val="000000" w:themeColor="text1"/>
          <w:shd w:val="clear" w:color="auto" w:fill="FFFFFF"/>
        </w:rPr>
        <w:t>) не менее 24/сек</w:t>
      </w:r>
      <w:r w:rsidRPr="00BA52BC">
        <w:rPr>
          <w:i/>
          <w:color w:val="000000" w:themeColor="text1"/>
        </w:rPr>
        <w:t>.</w:t>
      </w:r>
    </w:p>
    <w:p w:rsidR="004A4BA5" w:rsidRPr="00BA52BC" w:rsidRDefault="004A4BA5" w:rsidP="004A4BA5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  <w:color w:val="000000" w:themeColor="text1"/>
        </w:rPr>
      </w:pPr>
      <w:r w:rsidRPr="00BA52BC">
        <w:rPr>
          <w:i/>
          <w:color w:val="000000" w:themeColor="text1"/>
        </w:rPr>
        <w:t xml:space="preserve">Исполнитель передает заказчику все материалы, созданные в процессе предоставления услуги, а именно: все исходные </w:t>
      </w:r>
      <w:proofErr w:type="gramStart"/>
      <w:r w:rsidRPr="00BA52BC">
        <w:rPr>
          <w:i/>
          <w:color w:val="000000" w:themeColor="text1"/>
        </w:rPr>
        <w:t>видео-материалы</w:t>
      </w:r>
      <w:proofErr w:type="gramEnd"/>
      <w:r w:rsidRPr="00BA52BC">
        <w:rPr>
          <w:i/>
          <w:color w:val="000000" w:themeColor="text1"/>
        </w:rPr>
        <w:t xml:space="preserve"> и готовые (смонтированные) видео-ролики.</w:t>
      </w:r>
    </w:p>
    <w:p w:rsidR="004A4BA5" w:rsidRPr="00BA52BC" w:rsidRDefault="004A4BA5" w:rsidP="004A4BA5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  <w:color w:val="000000" w:themeColor="text1"/>
        </w:rPr>
      </w:pPr>
      <w:r w:rsidRPr="00BA52BC">
        <w:rPr>
          <w:i/>
          <w:color w:val="000000" w:themeColor="text1"/>
        </w:rPr>
        <w:t xml:space="preserve">Заказчик получает все права на результаты интеллектуальной деятельности </w:t>
      </w:r>
      <w:proofErr w:type="spellStart"/>
      <w:r w:rsidRPr="00BA52BC">
        <w:rPr>
          <w:i/>
          <w:color w:val="000000" w:themeColor="text1"/>
        </w:rPr>
        <w:t>соданные</w:t>
      </w:r>
      <w:proofErr w:type="spellEnd"/>
      <w:r w:rsidRPr="00BA52BC">
        <w:rPr>
          <w:i/>
          <w:color w:val="000000" w:themeColor="text1"/>
        </w:rPr>
        <w:t xml:space="preserve"> в процессе предоставления услуги.</w:t>
      </w:r>
    </w:p>
    <w:p w:rsidR="004A4BA5" w:rsidRPr="00BA52BC" w:rsidRDefault="004A4BA5" w:rsidP="004A4BA5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  <w:color w:val="000000" w:themeColor="text1"/>
        </w:rPr>
      </w:pPr>
      <w:r w:rsidRPr="00BA52BC">
        <w:rPr>
          <w:i/>
          <w:color w:val="000000" w:themeColor="text1"/>
        </w:rPr>
        <w:t>Заказчик и Исполнитель подписывает Акты выполненных услуг по окончанию предоставления услуги в трех экземплярах.</w:t>
      </w:r>
    </w:p>
    <w:p w:rsidR="004A4BA5" w:rsidRPr="00BA52BC" w:rsidRDefault="004A4BA5" w:rsidP="004A4BA5">
      <w:pPr>
        <w:pStyle w:val="a3"/>
        <w:rPr>
          <w:i/>
          <w:color w:val="000000" w:themeColor="text1"/>
          <w:sz w:val="20"/>
        </w:rPr>
      </w:pPr>
    </w:p>
    <w:bookmarkEnd w:id="0"/>
    <w:p w:rsidR="004A4BA5" w:rsidRPr="00BA52BC" w:rsidRDefault="004A4BA5" w:rsidP="004A4BA5">
      <w:pPr>
        <w:ind w:firstLine="567"/>
        <w:jc w:val="both"/>
        <w:rPr>
          <w:color w:val="000000" w:themeColor="text1"/>
          <w:spacing w:val="-2"/>
        </w:rPr>
      </w:pPr>
    </w:p>
    <w:p w:rsidR="004A4BA5" w:rsidRPr="00BA52BC" w:rsidRDefault="004A4BA5" w:rsidP="004A4BA5">
      <w:pPr>
        <w:ind w:left="426" w:hanging="426"/>
        <w:rPr>
          <w:color w:val="000000" w:themeColor="text1"/>
        </w:rPr>
      </w:pPr>
    </w:p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4A4BA5" w:rsidRPr="00BA52BC" w:rsidTr="00F7613E">
        <w:tc>
          <w:tcPr>
            <w:tcW w:w="4215" w:type="dxa"/>
          </w:tcPr>
          <w:p w:rsidR="004A4BA5" w:rsidRPr="00BA52BC" w:rsidRDefault="004A4BA5" w:rsidP="00F761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4BA5" w:rsidRPr="00BA52BC" w:rsidRDefault="004A4BA5" w:rsidP="00F761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2BC">
              <w:rPr>
                <w:rFonts w:ascii="Times New Roman" w:hAnsi="Times New Roman" w:cs="Times New Roman"/>
                <w:color w:val="000000" w:themeColor="text1"/>
              </w:rPr>
              <w:t>____________</w:t>
            </w:r>
            <w:r w:rsidRPr="00BA52BC">
              <w:rPr>
                <w:rFonts w:ascii="Times New Roman" w:hAnsi="Times New Roman" w:cs="Times New Roman"/>
                <w:color w:val="000000" w:themeColor="text1"/>
                <w:u w:val="single"/>
              </w:rPr>
              <w:t>Директор</w:t>
            </w:r>
            <w:r w:rsidRPr="00BA52BC">
              <w:rPr>
                <w:rFonts w:ascii="Times New Roman" w:hAnsi="Times New Roman" w:cs="Times New Roman"/>
                <w:color w:val="000000" w:themeColor="text1"/>
              </w:rPr>
              <w:t>______________</w:t>
            </w:r>
          </w:p>
        </w:tc>
        <w:tc>
          <w:tcPr>
            <w:tcW w:w="2517" w:type="dxa"/>
          </w:tcPr>
          <w:p w:rsidR="004A4BA5" w:rsidRPr="00BA52BC" w:rsidRDefault="004A4BA5" w:rsidP="00F761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4BA5" w:rsidRPr="00BA52BC" w:rsidRDefault="004A4BA5" w:rsidP="00F761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2BC">
              <w:rPr>
                <w:rFonts w:ascii="Times New Roman" w:hAnsi="Times New Roman" w:cs="Times New Roman"/>
                <w:color w:val="000000" w:themeColor="text1"/>
              </w:rPr>
              <w:t>___________________</w:t>
            </w:r>
          </w:p>
        </w:tc>
        <w:tc>
          <w:tcPr>
            <w:tcW w:w="3276" w:type="dxa"/>
          </w:tcPr>
          <w:p w:rsidR="004A4BA5" w:rsidRPr="00BA52BC" w:rsidRDefault="004A4BA5" w:rsidP="00F761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4BA5" w:rsidRPr="00BA52BC" w:rsidRDefault="004A4BA5" w:rsidP="004A4BA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4BA5" w:rsidRPr="00BA52BC" w:rsidTr="00F7613E">
        <w:tc>
          <w:tcPr>
            <w:tcW w:w="4215" w:type="dxa"/>
            <w:hideMark/>
          </w:tcPr>
          <w:p w:rsidR="004A4BA5" w:rsidRPr="00BA52BC" w:rsidRDefault="004A4BA5" w:rsidP="00F7613E">
            <w:pPr>
              <w:pStyle w:val="ConsNonformat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BA52BC">
              <w:rPr>
                <w:rFonts w:ascii="Times New Roman" w:hAnsi="Times New Roman" w:cs="Times New Roman"/>
                <w:color w:val="000000" w:themeColor="text1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4A4BA5" w:rsidRPr="00BA52BC" w:rsidRDefault="004A4BA5" w:rsidP="00F7613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2BC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276" w:type="dxa"/>
            <w:hideMark/>
          </w:tcPr>
          <w:p w:rsidR="004A4BA5" w:rsidRPr="00BA52BC" w:rsidRDefault="004A4BA5" w:rsidP="00F7613E">
            <w:pPr>
              <w:pStyle w:val="ConsNonformat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BA52BC">
              <w:rPr>
                <w:rFonts w:ascii="Times New Roman" w:hAnsi="Times New Roman" w:cs="Times New Roman"/>
                <w:color w:val="000000" w:themeColor="text1"/>
              </w:rPr>
              <w:t xml:space="preserve">      (расшифровка подписи)</w:t>
            </w:r>
          </w:p>
        </w:tc>
      </w:tr>
      <w:tr w:rsidR="004A4BA5" w:rsidRPr="00BA52BC" w:rsidTr="00F7613E">
        <w:tc>
          <w:tcPr>
            <w:tcW w:w="4215" w:type="dxa"/>
          </w:tcPr>
          <w:p w:rsidR="004A4BA5" w:rsidRPr="00BA52BC" w:rsidRDefault="004A4BA5" w:rsidP="00F7613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4A4BA5" w:rsidRPr="00BA52BC" w:rsidRDefault="004A4BA5" w:rsidP="00F7613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6" w:type="dxa"/>
          </w:tcPr>
          <w:p w:rsidR="004A4BA5" w:rsidRPr="00BA52BC" w:rsidRDefault="004A4BA5" w:rsidP="00F7613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4BA5" w:rsidRPr="00BA52BC" w:rsidTr="00F7613E">
        <w:tc>
          <w:tcPr>
            <w:tcW w:w="4215" w:type="dxa"/>
            <w:hideMark/>
          </w:tcPr>
          <w:p w:rsidR="004A4BA5" w:rsidRPr="00BA52BC" w:rsidRDefault="004A4BA5" w:rsidP="00F761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4A4BA5" w:rsidRPr="00BA52BC" w:rsidRDefault="004A4BA5" w:rsidP="00F761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6" w:type="dxa"/>
          </w:tcPr>
          <w:p w:rsidR="004A4BA5" w:rsidRPr="00BA52BC" w:rsidRDefault="004A4BA5" w:rsidP="00F761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52BC">
              <w:rPr>
                <w:rFonts w:ascii="Times New Roman" w:hAnsi="Times New Roman" w:cs="Times New Roman"/>
                <w:color w:val="000000" w:themeColor="text1"/>
              </w:rPr>
              <w:t>«22» июля 2020 г.</w:t>
            </w:r>
          </w:p>
        </w:tc>
      </w:tr>
    </w:tbl>
    <w:p w:rsidR="004A4BA5" w:rsidRPr="00BA52BC" w:rsidRDefault="004A4BA5" w:rsidP="004A4BA5">
      <w:pPr>
        <w:pStyle w:val="a3"/>
        <w:rPr>
          <w:i/>
          <w:color w:val="000000" w:themeColor="text1"/>
          <w:sz w:val="20"/>
        </w:rPr>
      </w:pPr>
    </w:p>
    <w:p w:rsidR="004A4BA5" w:rsidRPr="00BA52BC" w:rsidRDefault="004A4BA5" w:rsidP="004A4BA5">
      <w:pPr>
        <w:pStyle w:val="a3"/>
        <w:rPr>
          <w:i/>
          <w:color w:val="000000" w:themeColor="text1"/>
          <w:sz w:val="20"/>
        </w:rPr>
      </w:pPr>
    </w:p>
    <w:p w:rsidR="004A4BA5" w:rsidRPr="00BA52BC" w:rsidRDefault="004A4BA5" w:rsidP="004A4BA5">
      <w:pPr>
        <w:pStyle w:val="a3"/>
        <w:spacing w:before="1"/>
        <w:rPr>
          <w:i/>
          <w:color w:val="000000" w:themeColor="text1"/>
          <w:sz w:val="25"/>
        </w:rPr>
      </w:pPr>
    </w:p>
    <w:p w:rsidR="004A4BA5" w:rsidRPr="00BA52BC" w:rsidRDefault="004A4BA5" w:rsidP="004A4BA5">
      <w:pPr>
        <w:rPr>
          <w:color w:val="000000" w:themeColor="text1"/>
        </w:rPr>
      </w:pPr>
    </w:p>
    <w:p w:rsidR="009B1805" w:rsidRDefault="009B1805"/>
    <w:sectPr w:rsidR="009B1805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1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5D9613C4"/>
    <w:multiLevelType w:val="multilevel"/>
    <w:tmpl w:val="EED611E2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3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4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2B"/>
    <w:rsid w:val="004A4BA5"/>
    <w:rsid w:val="007766F0"/>
    <w:rsid w:val="009B1805"/>
    <w:rsid w:val="00B966D5"/>
    <w:rsid w:val="00F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66D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66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966D5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966D5"/>
  </w:style>
  <w:style w:type="paragraph" w:customStyle="1" w:styleId="ConsNonformat">
    <w:name w:val="ConsNonformat"/>
    <w:rsid w:val="00B966D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66D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66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966D5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966D5"/>
  </w:style>
  <w:style w:type="paragraph" w:customStyle="1" w:styleId="ConsNonformat">
    <w:name w:val="ConsNonformat"/>
    <w:rsid w:val="00B966D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2020-07-22T06:45:00Z</dcterms:created>
  <dcterms:modified xsi:type="dcterms:W3CDTF">2020-08-05T07:53:00Z</dcterms:modified>
</cp:coreProperties>
</file>