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A0" w:rsidRDefault="009756A0" w:rsidP="009756A0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9756A0" w:rsidRDefault="009756A0" w:rsidP="009756A0">
      <w:pPr>
        <w:pStyle w:val="a3"/>
        <w:spacing w:before="7"/>
        <w:rPr>
          <w:b/>
          <w:sz w:val="20"/>
        </w:rPr>
      </w:pPr>
    </w:p>
    <w:p w:rsidR="009756A0" w:rsidRDefault="009756A0" w:rsidP="009756A0">
      <w:pPr>
        <w:pStyle w:val="a3"/>
        <w:jc w:val="center"/>
        <w:rPr>
          <w:i/>
          <w:sz w:val="24"/>
        </w:rPr>
      </w:pPr>
      <w:r>
        <w:rPr>
          <w:sz w:val="22"/>
          <w:szCs w:val="22"/>
        </w:rPr>
        <w:t>Услуги по созданию фирменного стиля предприятия</w:t>
      </w:r>
    </w:p>
    <w:p w:rsidR="009756A0" w:rsidRDefault="009756A0" w:rsidP="009756A0">
      <w:pPr>
        <w:pStyle w:val="a3"/>
        <w:rPr>
          <w:i/>
          <w:sz w:val="24"/>
        </w:rPr>
      </w:pPr>
    </w:p>
    <w:p w:rsidR="009756A0" w:rsidRDefault="009756A0" w:rsidP="009756A0">
      <w:pPr>
        <w:ind w:left="425" w:hanging="425"/>
        <w:jc w:val="center"/>
        <w:rPr>
          <w:b/>
        </w:rPr>
      </w:pPr>
      <w:r>
        <w:rPr>
          <w:b/>
        </w:rPr>
        <w:t>1. Общие положения</w:t>
      </w:r>
    </w:p>
    <w:p w:rsidR="009756A0" w:rsidRDefault="009756A0" w:rsidP="009756A0">
      <w:pPr>
        <w:ind w:left="425" w:hanging="425"/>
        <w:jc w:val="center"/>
        <w:rPr>
          <w:b/>
          <w:sz w:val="20"/>
          <w:szCs w:val="20"/>
        </w:rPr>
      </w:pPr>
    </w:p>
    <w:p w:rsidR="009756A0" w:rsidRDefault="009756A0" w:rsidP="009756A0">
      <w:pPr>
        <w:pStyle w:val="a5"/>
        <w:numPr>
          <w:ilvl w:val="1"/>
          <w:numId w:val="1"/>
        </w:numPr>
        <w:suppressAutoHyphens/>
        <w:autoSpaceDE/>
        <w:contextualSpacing/>
        <w:rPr>
          <w:i/>
        </w:rPr>
      </w:pPr>
      <w:r>
        <w:rPr>
          <w:i/>
        </w:rPr>
        <w:t>Полное и сокращенное наименование Заказчика.</w:t>
      </w:r>
    </w:p>
    <w:p w:rsidR="009756A0" w:rsidRDefault="009756A0" w:rsidP="009756A0">
      <w:pPr>
        <w:pStyle w:val="a5"/>
        <w:ind w:left="987"/>
      </w:pPr>
      <w:r>
        <w:t>Информация скрыта</w:t>
      </w:r>
    </w:p>
    <w:p w:rsidR="009756A0" w:rsidRDefault="009756A0" w:rsidP="009756A0">
      <w:pPr>
        <w:pStyle w:val="a5"/>
        <w:numPr>
          <w:ilvl w:val="1"/>
          <w:numId w:val="1"/>
        </w:numPr>
        <w:suppressAutoHyphens/>
        <w:autoSpaceDE/>
        <w:contextualSpacing/>
        <w:rPr>
          <w:i/>
        </w:rPr>
      </w:pPr>
      <w:r>
        <w:rPr>
          <w:i/>
        </w:rPr>
        <w:t>Конечна</w:t>
      </w:r>
      <w:proofErr w:type="gramStart"/>
      <w:r>
        <w:rPr>
          <w:i/>
        </w:rPr>
        <w:t>я(</w:t>
      </w:r>
      <w:proofErr w:type="spellStart"/>
      <w:proofErr w:type="gramEnd"/>
      <w:r>
        <w:rPr>
          <w:i/>
        </w:rPr>
        <w:t>ые</w:t>
      </w:r>
      <w:proofErr w:type="spellEnd"/>
      <w:r>
        <w:rPr>
          <w:i/>
        </w:rPr>
        <w:t>) цель(и) получения услуги.</w:t>
      </w:r>
    </w:p>
    <w:p w:rsidR="009756A0" w:rsidRDefault="009756A0" w:rsidP="009756A0">
      <w:pPr>
        <w:pStyle w:val="a5"/>
        <w:ind w:left="987"/>
      </w:pPr>
      <w:r>
        <w:t>Создание фирменного стиля, логотипа, разработка дизайна этикеток и увеличение продаж заказчика.</w:t>
      </w:r>
    </w:p>
    <w:p w:rsidR="009756A0" w:rsidRDefault="009756A0" w:rsidP="009756A0">
      <w:pPr>
        <w:pStyle w:val="a5"/>
        <w:numPr>
          <w:ilvl w:val="1"/>
          <w:numId w:val="1"/>
        </w:numPr>
        <w:suppressAutoHyphens/>
        <w:autoSpaceDE/>
        <w:contextualSpacing/>
        <w:rPr>
          <w:i/>
        </w:rPr>
      </w:pPr>
      <w:r>
        <w:rPr>
          <w:i/>
          <w:spacing w:val="-2"/>
        </w:rPr>
        <w:t>Объект, на который направлено предоставление услуги</w:t>
      </w:r>
      <w:r>
        <w:rPr>
          <w:i/>
        </w:rPr>
        <w:t>.</w:t>
      </w:r>
    </w:p>
    <w:p w:rsidR="009756A0" w:rsidRDefault="009756A0" w:rsidP="009756A0">
      <w:pPr>
        <w:pStyle w:val="a5"/>
        <w:ind w:left="987"/>
      </w:pPr>
      <w:r>
        <w:t>Информация скрыта</w:t>
      </w:r>
    </w:p>
    <w:p w:rsidR="009756A0" w:rsidRDefault="009756A0" w:rsidP="009756A0">
      <w:pPr>
        <w:rPr>
          <w:b/>
        </w:rPr>
      </w:pPr>
    </w:p>
    <w:p w:rsidR="009756A0" w:rsidRDefault="009756A0" w:rsidP="009756A0">
      <w:pPr>
        <w:jc w:val="center"/>
        <w:rPr>
          <w:b/>
        </w:rPr>
      </w:pPr>
      <w:r>
        <w:rPr>
          <w:b/>
        </w:rPr>
        <w:t>2. Требования, предъявляемые к Исполнителю</w:t>
      </w:r>
    </w:p>
    <w:p w:rsidR="009756A0" w:rsidRDefault="009756A0" w:rsidP="009756A0">
      <w:pPr>
        <w:jc w:val="center"/>
        <w:rPr>
          <w:b/>
          <w:sz w:val="20"/>
          <w:szCs w:val="20"/>
        </w:rPr>
      </w:pPr>
    </w:p>
    <w:p w:rsidR="009756A0" w:rsidRDefault="009756A0" w:rsidP="009756A0">
      <w:pPr>
        <w:ind w:firstLine="567"/>
        <w:jc w:val="both"/>
        <w:rPr>
          <w:i/>
          <w:spacing w:val="-2"/>
        </w:rPr>
      </w:pPr>
      <w:r>
        <w:rPr>
          <w:i/>
          <w:spacing w:val="-2"/>
        </w:rPr>
        <w:t>В данном разделе указываются:</w:t>
      </w:r>
    </w:p>
    <w:p w:rsidR="009756A0" w:rsidRDefault="009756A0" w:rsidP="009756A0">
      <w:pPr>
        <w:ind w:firstLine="567"/>
        <w:jc w:val="both"/>
        <w:rPr>
          <w:i/>
          <w:spacing w:val="-2"/>
        </w:rPr>
      </w:pPr>
      <w:r>
        <w:rPr>
          <w:i/>
          <w:spacing w:val="-2"/>
        </w:rPr>
        <w:t>2.1. Перечень основных мероприятий в рамках предоставления услуги.</w:t>
      </w:r>
    </w:p>
    <w:p w:rsidR="009756A0" w:rsidRDefault="009756A0" w:rsidP="009756A0">
      <w:pPr>
        <w:ind w:firstLine="567"/>
        <w:jc w:val="both"/>
        <w:rPr>
          <w:i/>
          <w:spacing w:val="-2"/>
        </w:rPr>
      </w:pPr>
      <w:r>
        <w:rPr>
          <w:i/>
          <w:spacing w:val="-2"/>
        </w:rPr>
        <w:t xml:space="preserve">2.1.1. Разработка фирменного стиля </w:t>
      </w:r>
      <w:r>
        <w:rPr>
          <w:i/>
          <w:spacing w:val="-2"/>
        </w:rPr>
        <w:t>(информация предоставляется заказчиком)</w:t>
      </w:r>
      <w:r>
        <w:rPr>
          <w:i/>
          <w:spacing w:val="-2"/>
        </w:rPr>
        <w:t>.</w:t>
      </w:r>
    </w:p>
    <w:p w:rsidR="009756A0" w:rsidRDefault="009756A0" w:rsidP="009756A0">
      <w:pPr>
        <w:ind w:firstLine="567"/>
        <w:jc w:val="both"/>
        <w:rPr>
          <w:i/>
          <w:spacing w:val="-2"/>
        </w:rPr>
      </w:pPr>
      <w:r>
        <w:rPr>
          <w:i/>
          <w:spacing w:val="-2"/>
        </w:rPr>
        <w:t xml:space="preserve">2.1.2. </w:t>
      </w:r>
      <w:r>
        <w:rPr>
          <w:i/>
        </w:rPr>
        <w:t xml:space="preserve">Разработка концепта этикеток в количестве 3х различных идей. </w:t>
      </w:r>
      <w:proofErr w:type="spellStart"/>
      <w:r>
        <w:rPr>
          <w:i/>
        </w:rPr>
        <w:t>Финализация</w:t>
      </w:r>
      <w:proofErr w:type="spellEnd"/>
      <w:r>
        <w:rPr>
          <w:i/>
        </w:rPr>
        <w:t xml:space="preserve"> выбранного варианта и верстка этикеток для печати для 3х вариантов.</w:t>
      </w:r>
    </w:p>
    <w:p w:rsidR="009756A0" w:rsidRDefault="009756A0" w:rsidP="009756A0">
      <w:pPr>
        <w:ind w:firstLine="567"/>
        <w:jc w:val="both"/>
        <w:rPr>
          <w:i/>
          <w:spacing w:val="-2"/>
        </w:rPr>
      </w:pPr>
      <w:r>
        <w:rPr>
          <w:i/>
          <w:spacing w:val="-2"/>
        </w:rPr>
        <w:t xml:space="preserve">2.2. </w:t>
      </w:r>
      <w:proofErr w:type="gramStart"/>
      <w:r>
        <w:rPr>
          <w:i/>
          <w:spacing w:val="-2"/>
        </w:rPr>
        <w:t xml:space="preserve">Требования к характеристикам результата предоставления услуги (в зависимости от </w:t>
      </w:r>
      <w:r>
        <w:rPr>
          <w:i/>
          <w:spacing w:val="-4"/>
        </w:rPr>
        <w:t>вида услуги – количество, формат, объем, габариты, чертежи, содержание, технические характеристики,</w:t>
      </w:r>
      <w:r>
        <w:rPr>
          <w:i/>
          <w:spacing w:val="-2"/>
        </w:rPr>
        <w:t xml:space="preserve"> физические свойства, период актуальности результата, наличие соответствия ГОСТам и т.п.):</w:t>
      </w:r>
      <w:proofErr w:type="gramEnd"/>
    </w:p>
    <w:p w:rsidR="009756A0" w:rsidRDefault="009756A0" w:rsidP="009756A0">
      <w:pPr>
        <w:ind w:firstLine="567"/>
        <w:jc w:val="both"/>
        <w:rPr>
          <w:i/>
          <w:spacing w:val="-2"/>
        </w:rPr>
      </w:pPr>
      <w:r>
        <w:rPr>
          <w:i/>
          <w:spacing w:val="-2"/>
        </w:rPr>
        <w:t>2.2.1. Требования к фирменному стилю:</w:t>
      </w:r>
    </w:p>
    <w:p w:rsidR="009756A0" w:rsidRDefault="009756A0" w:rsidP="009756A0">
      <w:pPr>
        <w:ind w:firstLine="567"/>
        <w:jc w:val="both"/>
        <w:rPr>
          <w:i/>
          <w:spacing w:val="-2"/>
        </w:rPr>
      </w:pPr>
      <w:r>
        <w:rPr>
          <w:i/>
          <w:spacing w:val="-2"/>
        </w:rPr>
        <w:t>2.2.1.2. Пожелания по цветовой гамме: предложить несколько вариантов. Обсуждается с заказчиком в рабочем порядке.</w:t>
      </w:r>
    </w:p>
    <w:p w:rsidR="009756A0" w:rsidRDefault="009756A0" w:rsidP="009756A0">
      <w:pPr>
        <w:ind w:firstLine="567"/>
        <w:jc w:val="both"/>
      </w:pPr>
      <w:r>
        <w:rPr>
          <w:i/>
          <w:spacing w:val="-2"/>
        </w:rPr>
        <w:t xml:space="preserve">2.2.1.3. Какие носители фирменного стиля необходимо разработать: </w:t>
      </w:r>
      <w:r>
        <w:t xml:space="preserve">Типовая листовка, Типовой буклет, Визитная карточка, Шаблоны Презентаций, Шаблон поздравительной открытки, </w:t>
      </w:r>
      <w:proofErr w:type="spellStart"/>
      <w:r>
        <w:t>Роллап</w:t>
      </w:r>
      <w:proofErr w:type="spellEnd"/>
      <w:r>
        <w:t>, Плакат.</w:t>
      </w:r>
    </w:p>
    <w:p w:rsidR="009756A0" w:rsidRDefault="009756A0" w:rsidP="009756A0">
      <w:pPr>
        <w:ind w:firstLine="567"/>
        <w:jc w:val="both"/>
      </w:pPr>
      <w:r>
        <w:rPr>
          <w:i/>
          <w:iCs/>
        </w:rPr>
        <w:t xml:space="preserve">2.2.1.4. Результат оказания услуги: </w:t>
      </w:r>
      <w:proofErr w:type="spellStart"/>
      <w:r>
        <w:t>Брендбук</w:t>
      </w:r>
      <w:proofErr w:type="spellEnd"/>
      <w:r>
        <w:t xml:space="preserve"> (официальный внутрикорпоративный документ, в котором описываются концепция фирменного стиля, его атрибуты и </w:t>
      </w:r>
      <w:r>
        <w:rPr>
          <w:shd w:val="clear" w:color="auto" w:fill="FFFFFF"/>
        </w:rPr>
        <w:t>другие данные, которыми следует руководствоваться для построения коммуникации с потребителями и развития компании в целом</w:t>
      </w:r>
      <w:r>
        <w:t>)</w:t>
      </w:r>
    </w:p>
    <w:p w:rsidR="009756A0" w:rsidRDefault="009756A0" w:rsidP="009756A0">
      <w:pPr>
        <w:pStyle w:val="a5"/>
        <w:numPr>
          <w:ilvl w:val="0"/>
          <w:numId w:val="2"/>
        </w:numPr>
        <w:tabs>
          <w:tab w:val="left" w:pos="2098"/>
        </w:tabs>
        <w:spacing w:before="139"/>
        <w:jc w:val="center"/>
        <w:rPr>
          <w:b/>
        </w:rPr>
      </w:pPr>
      <w:r>
        <w:rPr>
          <w:b/>
        </w:rPr>
        <w:t xml:space="preserve">Предоставляемые Исполнителю Заказчиком документы </w:t>
      </w:r>
      <w:proofErr w:type="spellStart"/>
      <w:r>
        <w:rPr>
          <w:b/>
        </w:rPr>
        <w:t>иматериалы</w:t>
      </w:r>
      <w:proofErr w:type="spellEnd"/>
    </w:p>
    <w:p w:rsidR="009756A0" w:rsidRDefault="009756A0" w:rsidP="009756A0">
      <w:pPr>
        <w:pStyle w:val="a5"/>
        <w:numPr>
          <w:ilvl w:val="1"/>
          <w:numId w:val="2"/>
        </w:numPr>
        <w:tabs>
          <w:tab w:val="left" w:pos="2098"/>
        </w:tabs>
        <w:spacing w:before="139"/>
      </w:pPr>
      <w:r>
        <w:t>Заказчик предоставляет образец логотипа компании и имеющиеся наработки логотипа.</w:t>
      </w:r>
    </w:p>
    <w:p w:rsidR="009756A0" w:rsidRPr="009756A0" w:rsidRDefault="009756A0" w:rsidP="009756A0">
      <w:pPr>
        <w:pStyle w:val="a5"/>
        <w:numPr>
          <w:ilvl w:val="1"/>
          <w:numId w:val="2"/>
        </w:numPr>
        <w:tabs>
          <w:tab w:val="left" w:pos="2098"/>
        </w:tabs>
        <w:spacing w:before="139"/>
      </w:pPr>
      <w:r>
        <w:t xml:space="preserve">Элементы </w:t>
      </w:r>
      <w:proofErr w:type="spellStart"/>
      <w:r>
        <w:t>брендбука</w:t>
      </w:r>
      <w:proofErr w:type="spellEnd"/>
      <w:r>
        <w:t xml:space="preserve"> и фирменного стиля осуществляется по согласованию с заказчиком.</w:t>
      </w:r>
    </w:p>
    <w:p w:rsidR="009756A0" w:rsidRDefault="009756A0" w:rsidP="009756A0">
      <w:pPr>
        <w:ind w:firstLine="567"/>
        <w:jc w:val="both"/>
      </w:pPr>
    </w:p>
    <w:p w:rsidR="009756A0" w:rsidRDefault="009756A0" w:rsidP="009756A0">
      <w:pPr>
        <w:jc w:val="center"/>
        <w:rPr>
          <w:b/>
        </w:rPr>
      </w:pPr>
      <w:r>
        <w:rPr>
          <w:b/>
        </w:rPr>
        <w:t>4. Состав и содержание мероприятий</w:t>
      </w:r>
    </w:p>
    <w:p w:rsidR="009756A0" w:rsidRDefault="009756A0" w:rsidP="009756A0">
      <w:pPr>
        <w:jc w:val="center"/>
        <w:rPr>
          <w:b/>
        </w:rPr>
      </w:pPr>
    </w:p>
    <w:p w:rsidR="009756A0" w:rsidRDefault="009756A0" w:rsidP="009756A0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2622"/>
        <w:gridCol w:w="3400"/>
        <w:gridCol w:w="2990"/>
      </w:tblGrid>
      <w:tr w:rsidR="009756A0" w:rsidTr="009756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A0" w:rsidRDefault="009756A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A0" w:rsidRDefault="009756A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A0" w:rsidRDefault="009756A0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Период выполнения (указывается количество календарных дней </w:t>
            </w:r>
            <w:proofErr w:type="gramStart"/>
            <w:r>
              <w:rPr>
                <w:b/>
              </w:rPr>
              <w:t>с даты подписания</w:t>
            </w:r>
            <w:proofErr w:type="gramEnd"/>
            <w:r>
              <w:rPr>
                <w:b/>
              </w:rPr>
              <w:t xml:space="preserve"> Договора)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A0" w:rsidRDefault="009756A0">
            <w:pPr>
              <w:jc w:val="center"/>
              <w:rPr>
                <w:b/>
              </w:rPr>
            </w:pPr>
            <w:r>
              <w:rPr>
                <w:b/>
              </w:rPr>
              <w:t>Форма результата</w:t>
            </w:r>
          </w:p>
        </w:tc>
      </w:tr>
      <w:tr w:rsidR="009756A0" w:rsidTr="009756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A0" w:rsidRDefault="009756A0">
            <w:pPr>
              <w:spacing w:line="232" w:lineRule="auto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A0" w:rsidRDefault="009756A0" w:rsidP="009756A0">
            <w:pPr>
              <w:spacing w:line="232" w:lineRule="auto"/>
            </w:pPr>
            <w:r>
              <w:t xml:space="preserve">Разработка фирменного стиля и логотипа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A0" w:rsidRDefault="009756A0">
            <w:pPr>
              <w:spacing w:line="232" w:lineRule="auto"/>
            </w:pPr>
            <w:r>
              <w:t>В течение 20 дней с момента заключения договора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A0" w:rsidRDefault="009756A0" w:rsidP="009756A0">
            <w:pPr>
              <w:spacing w:line="232" w:lineRule="auto"/>
            </w:pPr>
            <w:r>
              <w:t xml:space="preserve">Фирменный стиль бренда, логотип </w:t>
            </w:r>
          </w:p>
        </w:tc>
      </w:tr>
      <w:tr w:rsidR="009756A0" w:rsidTr="009756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A0" w:rsidRDefault="009756A0">
            <w:pPr>
              <w:spacing w:line="232" w:lineRule="auto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A0" w:rsidRDefault="009756A0">
            <w:pPr>
              <w:spacing w:line="232" w:lineRule="auto"/>
            </w:pPr>
            <w:r>
              <w:t xml:space="preserve">Разработка концепта этикеток в количестве 3х различных идей. </w:t>
            </w:r>
            <w:proofErr w:type="spellStart"/>
            <w:r>
              <w:t>Финализация</w:t>
            </w:r>
            <w:proofErr w:type="spellEnd"/>
            <w:r>
              <w:t xml:space="preserve"> выбранного варианта и верстка этикеток для печати для 3х видов.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A0" w:rsidRDefault="009756A0">
            <w:pPr>
              <w:spacing w:line="232" w:lineRule="auto"/>
            </w:pPr>
            <w:r>
              <w:t>В течение 30 дней с момента заключения договора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A0" w:rsidRDefault="009756A0">
            <w:pPr>
              <w:spacing w:line="232" w:lineRule="auto"/>
            </w:pPr>
            <w:r>
              <w:t xml:space="preserve">Презентация концептов </w:t>
            </w:r>
            <w:proofErr w:type="gramStart"/>
            <w:r>
              <w:t>в</w:t>
            </w:r>
            <w:proofErr w:type="gramEnd"/>
          </w:p>
          <w:p w:rsidR="009756A0" w:rsidRDefault="009756A0">
            <w:pPr>
              <w:spacing w:line="232" w:lineRule="auto"/>
            </w:pPr>
            <w:proofErr w:type="gramStart"/>
            <w:r>
              <w:t>формате</w:t>
            </w:r>
            <w:proofErr w:type="gramEnd"/>
            <w:r>
              <w:t xml:space="preserve"> PDF. Файлы </w:t>
            </w:r>
            <w:proofErr w:type="gramStart"/>
            <w:r>
              <w:t>для</w:t>
            </w:r>
            <w:proofErr w:type="gramEnd"/>
          </w:p>
          <w:p w:rsidR="009756A0" w:rsidRDefault="009756A0">
            <w:pPr>
              <w:spacing w:line="232" w:lineRule="auto"/>
            </w:pPr>
            <w:r>
              <w:t>печати в формате AI.</w:t>
            </w:r>
          </w:p>
        </w:tc>
      </w:tr>
    </w:tbl>
    <w:p w:rsidR="009756A0" w:rsidRDefault="009756A0" w:rsidP="009756A0">
      <w:pPr>
        <w:rPr>
          <w:b/>
        </w:rPr>
      </w:pPr>
      <w:bookmarkStart w:id="0" w:name="_GoBack"/>
      <w:bookmarkEnd w:id="0"/>
    </w:p>
    <w:p w:rsidR="009756A0" w:rsidRDefault="009756A0" w:rsidP="009756A0">
      <w:pPr>
        <w:jc w:val="center"/>
        <w:rPr>
          <w:b/>
        </w:rPr>
      </w:pPr>
    </w:p>
    <w:p w:rsidR="009756A0" w:rsidRDefault="009756A0" w:rsidP="009756A0">
      <w:pPr>
        <w:jc w:val="center"/>
        <w:rPr>
          <w:b/>
        </w:rPr>
      </w:pPr>
    </w:p>
    <w:p w:rsidR="009756A0" w:rsidRDefault="009756A0" w:rsidP="009756A0">
      <w:pPr>
        <w:jc w:val="center"/>
      </w:pPr>
      <w:r>
        <w:rPr>
          <w:b/>
        </w:rPr>
        <w:t>5. Требования к результатам работ</w:t>
      </w:r>
    </w:p>
    <w:p w:rsidR="009756A0" w:rsidRDefault="009756A0" w:rsidP="009756A0">
      <w:pPr>
        <w:rPr>
          <w:sz w:val="20"/>
          <w:szCs w:val="20"/>
        </w:rPr>
      </w:pPr>
    </w:p>
    <w:p w:rsidR="009756A0" w:rsidRDefault="009756A0" w:rsidP="009756A0">
      <w:pPr>
        <w:spacing w:line="232" w:lineRule="auto"/>
        <w:ind w:firstLine="567"/>
        <w:jc w:val="both"/>
      </w:pPr>
      <w:r>
        <w:t>По окончанию выполнения мероприятий, связанных с предоставлением услуги, Получателю Услуги на бумажном носителе (2 экземпляра) и в электронном виде передаются следующие материалы (результаты Услуги):</w:t>
      </w:r>
    </w:p>
    <w:p w:rsidR="009756A0" w:rsidRDefault="009756A0" w:rsidP="009756A0">
      <w:pPr>
        <w:spacing w:line="232" w:lineRule="auto"/>
        <w:ind w:firstLine="567"/>
        <w:jc w:val="both"/>
      </w:pPr>
      <w:r>
        <w:t xml:space="preserve">- </w:t>
      </w:r>
      <w:proofErr w:type="spellStart"/>
      <w:r>
        <w:t>Брендбук</w:t>
      </w:r>
      <w:proofErr w:type="spellEnd"/>
      <w:r>
        <w:t>;</w:t>
      </w:r>
    </w:p>
    <w:p w:rsidR="009756A0" w:rsidRDefault="009756A0" w:rsidP="009756A0">
      <w:pPr>
        <w:ind w:firstLine="567"/>
        <w:jc w:val="both"/>
      </w:pPr>
      <w:r>
        <w:t xml:space="preserve">- </w:t>
      </w:r>
      <w:proofErr w:type="gramStart"/>
      <w:r>
        <w:t>дизайн-макеты</w:t>
      </w:r>
      <w:proofErr w:type="gramEnd"/>
      <w:r>
        <w:t xml:space="preserve"> логотипа и этикеток (Файлы для печати в формате AI);</w:t>
      </w:r>
    </w:p>
    <w:p w:rsidR="009756A0" w:rsidRDefault="009756A0" w:rsidP="009756A0">
      <w:pPr>
        <w:ind w:firstLine="567"/>
        <w:jc w:val="both"/>
      </w:pPr>
      <w:r>
        <w:t xml:space="preserve">- </w:t>
      </w:r>
      <w:proofErr w:type="gramStart"/>
      <w:r>
        <w:t>дизайн-макеты</w:t>
      </w:r>
      <w:proofErr w:type="gramEnd"/>
      <w:r>
        <w:t xml:space="preserve"> Типовой листовки, Типового буклета, Визитной карточки, Шаблоны Презентаций, Шаблон поздравительной открытки, </w:t>
      </w:r>
      <w:proofErr w:type="spellStart"/>
      <w:r>
        <w:t>Роллапа</w:t>
      </w:r>
      <w:proofErr w:type="spellEnd"/>
      <w:r>
        <w:t>, Плаката.</w:t>
      </w:r>
    </w:p>
    <w:p w:rsidR="009756A0" w:rsidRDefault="009756A0" w:rsidP="009756A0">
      <w:pPr>
        <w:ind w:firstLine="567"/>
        <w:jc w:val="both"/>
      </w:pPr>
      <w:r>
        <w:t>- Акт выполненных работ (в 3-х экземплярах, подписывается Исполнителем и визируется Заказчиком).</w:t>
      </w:r>
    </w:p>
    <w:p w:rsidR="009756A0" w:rsidRDefault="009756A0" w:rsidP="009756A0">
      <w:pPr>
        <w:pStyle w:val="a3"/>
        <w:rPr>
          <w:i/>
          <w:sz w:val="20"/>
        </w:rPr>
      </w:pPr>
    </w:p>
    <w:p w:rsidR="009756A0" w:rsidRDefault="009756A0" w:rsidP="009756A0">
      <w:pPr>
        <w:pStyle w:val="a3"/>
        <w:rPr>
          <w:i/>
          <w:sz w:val="20"/>
        </w:rPr>
      </w:pPr>
    </w:p>
    <w:p w:rsidR="009756A0" w:rsidRDefault="009756A0" w:rsidP="009756A0">
      <w:pPr>
        <w:pStyle w:val="a3"/>
        <w:rPr>
          <w:i/>
          <w:sz w:val="20"/>
        </w:rPr>
      </w:pPr>
    </w:p>
    <w:p w:rsidR="00A506A0" w:rsidRDefault="00A506A0"/>
    <w:sectPr w:rsidR="00A506A0" w:rsidSect="009756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48D0"/>
    <w:multiLevelType w:val="multilevel"/>
    <w:tmpl w:val="4CD031BC"/>
    <w:lvl w:ilvl="0">
      <w:start w:val="3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220" w:hanging="720"/>
      </w:pPr>
    </w:lvl>
    <w:lvl w:ilvl="4">
      <w:start w:val="1"/>
      <w:numFmt w:val="decimal"/>
      <w:isLgl/>
      <w:lvlText w:val="%1.%2.%3.%4.%5"/>
      <w:lvlJc w:val="left"/>
      <w:pPr>
        <w:ind w:left="2940" w:hanging="1080"/>
      </w:pPr>
    </w:lvl>
    <w:lvl w:ilvl="5">
      <w:start w:val="1"/>
      <w:numFmt w:val="decimal"/>
      <w:isLgl/>
      <w:lvlText w:val="%1.%2.%3.%4.%5.%6"/>
      <w:lvlJc w:val="left"/>
      <w:pPr>
        <w:ind w:left="3300" w:hanging="1080"/>
      </w:pPr>
    </w:lvl>
    <w:lvl w:ilvl="6">
      <w:start w:val="1"/>
      <w:numFmt w:val="decimal"/>
      <w:isLgl/>
      <w:lvlText w:val="%1.%2.%3.%4.%5.%6.%7"/>
      <w:lvlJc w:val="left"/>
      <w:pPr>
        <w:ind w:left="4020" w:hanging="1440"/>
      </w:p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</w:lvl>
    <w:lvl w:ilvl="8">
      <w:start w:val="1"/>
      <w:numFmt w:val="decimal"/>
      <w:isLgl/>
      <w:lvlText w:val="%1.%2.%3.%4.%5.%6.%7.%8.%9"/>
      <w:lvlJc w:val="left"/>
      <w:pPr>
        <w:ind w:left="4740" w:hanging="1440"/>
      </w:pPr>
    </w:lvl>
  </w:abstractNum>
  <w:abstractNum w:abstractNumId="1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52"/>
    <w:rsid w:val="006D0452"/>
    <w:rsid w:val="009756A0"/>
    <w:rsid w:val="00A5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756A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756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756A0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756A0"/>
  </w:style>
  <w:style w:type="table" w:styleId="a6">
    <w:name w:val="Table Grid"/>
    <w:basedOn w:val="a1"/>
    <w:uiPriority w:val="59"/>
    <w:rsid w:val="0097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756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756A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756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756A0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756A0"/>
  </w:style>
  <w:style w:type="table" w:styleId="a6">
    <w:name w:val="Table Grid"/>
    <w:basedOn w:val="a1"/>
    <w:uiPriority w:val="59"/>
    <w:rsid w:val="0097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756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2020-12-15T13:13:00Z</dcterms:created>
  <dcterms:modified xsi:type="dcterms:W3CDTF">2020-12-15T13:14:00Z</dcterms:modified>
</cp:coreProperties>
</file>