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7" w:rsidRDefault="000B64B7" w:rsidP="000B64B7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0B64B7" w:rsidRDefault="000B64B7" w:rsidP="000B64B7">
      <w:pPr>
        <w:pStyle w:val="a3"/>
        <w:spacing w:before="7"/>
        <w:rPr>
          <w:b/>
          <w:sz w:val="20"/>
        </w:rPr>
      </w:pPr>
    </w:p>
    <w:p w:rsidR="000B64B7" w:rsidRDefault="000B64B7" w:rsidP="000B64B7">
      <w:pPr>
        <w:ind w:left="26" w:right="628"/>
        <w:jc w:val="center"/>
      </w:pPr>
      <w:r>
        <w:rPr>
          <w:b/>
        </w:rPr>
        <w:t xml:space="preserve">на предоставление услуги </w:t>
      </w:r>
    </w:p>
    <w:p w:rsidR="000B64B7" w:rsidRDefault="000B64B7" w:rsidP="000B64B7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512A">
        <w:rPr>
          <w:sz w:val="24"/>
        </w:rPr>
        <w:t>Разработка рекламной компании предприятия</w:t>
      </w:r>
      <w:r>
        <w:rPr>
          <w:sz w:val="24"/>
        </w:rPr>
        <w:t xml:space="preserve"> (доработка сайта)</w:t>
      </w:r>
    </w:p>
    <w:p w:rsidR="000B64B7" w:rsidRDefault="000B64B7" w:rsidP="000B64B7">
      <w:pPr>
        <w:pStyle w:val="a5"/>
        <w:tabs>
          <w:tab w:val="left" w:pos="4681"/>
        </w:tabs>
        <w:ind w:left="1212" w:right="794" w:firstLine="0"/>
        <w:jc w:val="left"/>
        <w:rPr>
          <w:b/>
        </w:rPr>
      </w:pPr>
    </w:p>
    <w:p w:rsidR="000B64B7" w:rsidRDefault="000B64B7" w:rsidP="000B64B7">
      <w:pPr>
        <w:pStyle w:val="a5"/>
        <w:tabs>
          <w:tab w:val="left" w:pos="4681"/>
        </w:tabs>
        <w:ind w:left="1212" w:right="794" w:firstLine="0"/>
        <w:jc w:val="left"/>
        <w:rPr>
          <w:b/>
        </w:rPr>
      </w:pPr>
      <w:r>
        <w:rPr>
          <w:b/>
        </w:rPr>
        <w:t>1. 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0B64B7" w:rsidRDefault="000B64B7" w:rsidP="000B64B7">
      <w:pPr>
        <w:pStyle w:val="a3"/>
        <w:ind w:right="794"/>
        <w:rPr>
          <w:b/>
          <w:sz w:val="24"/>
        </w:rPr>
      </w:pPr>
      <w:r>
        <w:rPr>
          <w:b/>
          <w:sz w:val="24"/>
        </w:rPr>
        <w:tab/>
        <w:t xml:space="preserve">        1.1. </w:t>
      </w:r>
      <w:r w:rsidRPr="000B64B7">
        <w:rPr>
          <w:bCs/>
          <w:i/>
          <w:sz w:val="24"/>
        </w:rPr>
        <w:t>Информация скрыта</w:t>
      </w:r>
    </w:p>
    <w:p w:rsidR="000B64B7" w:rsidRDefault="000B64B7" w:rsidP="000B64B7">
      <w:pPr>
        <w:pStyle w:val="a3"/>
        <w:ind w:right="794"/>
        <w:rPr>
          <w:b/>
          <w:sz w:val="24"/>
        </w:rPr>
      </w:pPr>
      <w:r>
        <w:rPr>
          <w:b/>
          <w:sz w:val="24"/>
        </w:rPr>
        <w:tab/>
        <w:t xml:space="preserve">        1.2. </w:t>
      </w:r>
      <w:r w:rsidRPr="002B1B09">
        <w:rPr>
          <w:bCs/>
          <w:sz w:val="24"/>
        </w:rPr>
        <w:t>Доработка сайта</w:t>
      </w:r>
      <w:r>
        <w:rPr>
          <w:b/>
          <w:sz w:val="24"/>
        </w:rPr>
        <w:t xml:space="preserve"> </w:t>
      </w:r>
    </w:p>
    <w:p w:rsidR="000B64B7" w:rsidRDefault="000B64B7" w:rsidP="000B64B7">
      <w:pPr>
        <w:pStyle w:val="a3"/>
        <w:ind w:right="794"/>
        <w:rPr>
          <w:bCs/>
          <w:sz w:val="24"/>
        </w:rPr>
      </w:pPr>
      <w:r>
        <w:rPr>
          <w:b/>
          <w:sz w:val="24"/>
        </w:rPr>
        <w:tab/>
        <w:t xml:space="preserve">        1.3.  </w:t>
      </w:r>
      <w:r w:rsidRPr="000B64B7">
        <w:rPr>
          <w:bCs/>
          <w:i/>
          <w:sz w:val="24"/>
        </w:rPr>
        <w:t>Информация скрыта</w:t>
      </w:r>
    </w:p>
    <w:p w:rsidR="000B64B7" w:rsidRDefault="000B64B7" w:rsidP="000B64B7">
      <w:pPr>
        <w:pStyle w:val="a3"/>
        <w:ind w:right="794"/>
        <w:rPr>
          <w:b/>
          <w:sz w:val="24"/>
        </w:rPr>
      </w:pPr>
    </w:p>
    <w:p w:rsidR="000B64B7" w:rsidRPr="003570AF" w:rsidRDefault="000B64B7" w:rsidP="000B64B7">
      <w:pPr>
        <w:tabs>
          <w:tab w:val="left" w:pos="1188"/>
        </w:tabs>
        <w:spacing w:before="4"/>
        <w:ind w:right="794"/>
        <w:rPr>
          <w:b/>
          <w:bCs/>
          <w:iCs/>
        </w:rPr>
      </w:pPr>
      <w:r>
        <w:rPr>
          <w:iCs/>
        </w:rPr>
        <w:tab/>
      </w:r>
      <w:r w:rsidRPr="003570AF">
        <w:rPr>
          <w:iCs/>
        </w:rPr>
        <w:t> </w:t>
      </w:r>
      <w:bookmarkStart w:id="0" w:name="_Toc81994309"/>
      <w:r w:rsidRPr="003570AF">
        <w:rPr>
          <w:b/>
          <w:bCs/>
          <w:iCs/>
        </w:rPr>
        <w:t>Предмет доработки</w:t>
      </w:r>
      <w:bookmarkEnd w:id="0"/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Предметом доработки является Интернет-сайт </w:t>
      </w:r>
      <w:proofErr w:type="gramStart"/>
      <w:r w:rsidRPr="003570AF">
        <w:rPr>
          <w:iCs/>
        </w:rPr>
        <w:t>компании</w:t>
      </w:r>
      <w:proofErr w:type="gramEnd"/>
      <w:r w:rsidRPr="003570AF">
        <w:rPr>
          <w:iCs/>
        </w:rPr>
        <w:t xml:space="preserve"> </w:t>
      </w:r>
      <w:r w:rsidRPr="000B64B7">
        <w:rPr>
          <w:bCs/>
          <w:i/>
          <w:sz w:val="24"/>
        </w:rPr>
        <w:t>Информация скрыта</w:t>
      </w:r>
      <w:r w:rsidRPr="003570AF">
        <w:rPr>
          <w:iCs/>
        </w:rPr>
        <w:t xml:space="preserve">, с системой динамического управления наполнением на базе веб-интерфейса. </w:t>
      </w:r>
    </w:p>
    <w:p w:rsidR="000B64B7" w:rsidRPr="003570AF" w:rsidRDefault="000B64B7" w:rsidP="000B64B7">
      <w:pPr>
        <w:tabs>
          <w:tab w:val="left" w:pos="1188"/>
        </w:tabs>
        <w:spacing w:before="4"/>
        <w:ind w:right="794"/>
        <w:jc w:val="both"/>
        <w:rPr>
          <w:b/>
          <w:iCs/>
        </w:rPr>
      </w:pPr>
      <w:bookmarkStart w:id="1" w:name="_Toc81994310"/>
      <w:r>
        <w:rPr>
          <w:b/>
          <w:iCs/>
        </w:rPr>
        <w:tab/>
      </w:r>
      <w:r w:rsidRPr="003570AF">
        <w:rPr>
          <w:b/>
          <w:iCs/>
        </w:rPr>
        <w:t>Назначение сайта:</w:t>
      </w:r>
      <w:bookmarkEnd w:id="1"/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предоставление информации о продукции компании </w:t>
      </w:r>
      <w:r w:rsidRPr="000B64B7">
        <w:rPr>
          <w:bCs/>
          <w:i/>
          <w:sz w:val="24"/>
        </w:rPr>
        <w:t>Информация скрыта</w:t>
      </w:r>
      <w:r w:rsidRPr="003570AF">
        <w:rPr>
          <w:iCs/>
        </w:rPr>
        <w:t>;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предоставление информации о компетенциях компании;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анонсирование мероприятий и новых продуктов компании;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осуществления обратной связи с клиентами</w:t>
      </w:r>
      <w:r>
        <w:rPr>
          <w:iCs/>
        </w:rPr>
        <w:t>.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b/>
          <w:iCs/>
        </w:rPr>
      </w:pPr>
      <w:bookmarkStart w:id="2" w:name="_Toc81994311"/>
      <w:r w:rsidRPr="003570AF">
        <w:rPr>
          <w:b/>
          <w:iCs/>
        </w:rPr>
        <w:t>Цель доработок сайта:</w:t>
      </w:r>
      <w:bookmarkEnd w:id="2"/>
      <w:r w:rsidRPr="003570AF">
        <w:rPr>
          <w:b/>
          <w:iCs/>
        </w:rPr>
        <w:t xml:space="preserve"> 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Основной целью доработ</w:t>
      </w:r>
      <w:r>
        <w:rPr>
          <w:iCs/>
        </w:rPr>
        <w:t>ки</w:t>
      </w:r>
      <w:r w:rsidRPr="003570AF">
        <w:rPr>
          <w:iCs/>
        </w:rPr>
        <w:t xml:space="preserve"> сайта для </w:t>
      </w:r>
      <w:r w:rsidRPr="000B64B7">
        <w:rPr>
          <w:bCs/>
          <w:i/>
          <w:sz w:val="24"/>
        </w:rPr>
        <w:t xml:space="preserve">Информация </w:t>
      </w:r>
      <w:proofErr w:type="gramStart"/>
      <w:r w:rsidRPr="000B64B7">
        <w:rPr>
          <w:bCs/>
          <w:i/>
          <w:sz w:val="24"/>
        </w:rPr>
        <w:t>скрыта</w:t>
      </w:r>
      <w:proofErr w:type="gramEnd"/>
      <w:r w:rsidRPr="003570AF">
        <w:rPr>
          <w:iCs/>
        </w:rPr>
        <w:t xml:space="preserve"> является </w:t>
      </w:r>
      <w:r>
        <w:rPr>
          <w:iCs/>
        </w:rPr>
        <w:t>доработка</w:t>
      </w:r>
      <w:r w:rsidRPr="003570AF">
        <w:rPr>
          <w:iCs/>
        </w:rPr>
        <w:t xml:space="preserve"> актуального </w:t>
      </w:r>
      <w:proofErr w:type="spellStart"/>
      <w:r w:rsidRPr="003570AF">
        <w:rPr>
          <w:iCs/>
        </w:rPr>
        <w:t>интернет-ресурса</w:t>
      </w:r>
      <w:proofErr w:type="spellEnd"/>
      <w:r w:rsidRPr="003570AF">
        <w:rPr>
          <w:iCs/>
        </w:rPr>
        <w:t xml:space="preserve"> позволяющего развить потенциал предприятия, за счет качественного и количественного увеличения коммуникаций с потенциальными партнерами и интеграции информации о продуктах компании в поисковые ресурсы. Также целью доработок является актуализация визуальной составляющей веб-сайта с целью увеличения количества траффика за счет изменения дизайна интерфейса. В ходе доработки веб-сайта потребуется разработка новых (дополнительных) страниц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b/>
          <w:iCs/>
        </w:rPr>
      </w:pPr>
      <w:bookmarkStart w:id="3" w:name="_Toc81994312"/>
      <w:r w:rsidRPr="003570AF">
        <w:rPr>
          <w:b/>
          <w:iCs/>
        </w:rPr>
        <w:t>Целевая аудитория сайта:</w:t>
      </w:r>
      <w:bookmarkEnd w:id="3"/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Преимущественно пользователи, которые находятся в процессе поиска и приобретения мебельной продукции. 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b/>
          <w:iCs/>
        </w:rPr>
      </w:pPr>
      <w:bookmarkStart w:id="4" w:name="_Toc81994313"/>
      <w:r w:rsidRPr="003570AF">
        <w:rPr>
          <w:b/>
          <w:iCs/>
        </w:rPr>
        <w:t>Дополнительные требования</w:t>
      </w:r>
      <w:bookmarkEnd w:id="4"/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Сайт должен быть адаптирован под </w:t>
      </w:r>
      <w:proofErr w:type="gramStart"/>
      <w:r w:rsidRPr="003570AF">
        <w:rPr>
          <w:iCs/>
        </w:rPr>
        <w:t>современные</w:t>
      </w:r>
      <w:proofErr w:type="gramEnd"/>
      <w:r w:rsidRPr="003570AF">
        <w:rPr>
          <w:iCs/>
        </w:rPr>
        <w:t xml:space="preserve"> веб-стандарты. В том числе адаптации и доработкам должно быть подвергнуто и наполнение отдельных страниц и ресурсов сайта. 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Все текстовые, графические и видеоматериалы, необходимые для доработки и наполнения сайта контентом, предоставляются Заказчиком.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>Сайт должен быть перенесен с текущей платформы управлением сайта на платформу V</w:t>
      </w:r>
      <w:proofErr w:type="spellStart"/>
      <w:r w:rsidRPr="003570AF">
        <w:rPr>
          <w:iCs/>
          <w:lang w:val="en-US"/>
        </w:rPr>
        <w:t>ue</w:t>
      </w:r>
      <w:proofErr w:type="spellEnd"/>
      <w:r w:rsidRPr="003570AF">
        <w:rPr>
          <w:iCs/>
        </w:rPr>
        <w:t>/</w:t>
      </w:r>
      <w:proofErr w:type="spellStart"/>
      <w:r w:rsidRPr="003570AF">
        <w:rPr>
          <w:iCs/>
          <w:lang w:val="en-US"/>
        </w:rPr>
        <w:t>Nuxt</w:t>
      </w:r>
      <w:proofErr w:type="spellEnd"/>
      <w:r w:rsidRPr="003570AF">
        <w:rPr>
          <w:iCs/>
        </w:rPr>
        <w:t xml:space="preserve"> и иметь систему управления контентом (</w:t>
      </w:r>
      <w:r w:rsidRPr="003570AF">
        <w:rPr>
          <w:iCs/>
          <w:lang w:val="en-US"/>
        </w:rPr>
        <w:t>CMS</w:t>
      </w:r>
      <w:r w:rsidRPr="003570AF">
        <w:rPr>
          <w:iCs/>
        </w:rPr>
        <w:t>). После окончания работ необходимо обеспечить возможность Заказчику самостоятельно вносить изменения (редактировать) содержимое сайта.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Основной акцент при доработках </w:t>
      </w:r>
      <w:proofErr w:type="spellStart"/>
      <w:r w:rsidRPr="003570AF">
        <w:rPr>
          <w:iCs/>
        </w:rPr>
        <w:t>интернет-ресурса</w:t>
      </w:r>
      <w:proofErr w:type="spellEnd"/>
      <w:r w:rsidRPr="003570AF">
        <w:rPr>
          <w:iCs/>
        </w:rPr>
        <w:t xml:space="preserve"> должен быть направлен на актуализацию дизайна его страниц, насыщенности мультимедиа ресурсами и удобной графической оболочкой с интуитивной навигацией. 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(логин/пароль администратора сайта, логин/пароль к БД). Доступ к хостингу, для размещения сайта в сети Интернет предоставляет Заказчик.</w:t>
      </w:r>
    </w:p>
    <w:p w:rsidR="000B64B7" w:rsidRPr="003570AF" w:rsidRDefault="000B64B7" w:rsidP="000B64B7">
      <w:pPr>
        <w:pStyle w:val="a5"/>
        <w:tabs>
          <w:tab w:val="left" w:pos="1188"/>
        </w:tabs>
        <w:spacing w:before="4"/>
        <w:ind w:left="1187" w:right="794" w:firstLine="0"/>
        <w:rPr>
          <w:iCs/>
        </w:rPr>
      </w:pPr>
      <w:r w:rsidRPr="003570AF">
        <w:rPr>
          <w:iCs/>
        </w:rPr>
        <w:t xml:space="preserve">Адрес сайта в сети «Интернет» для компании </w:t>
      </w:r>
      <w:r w:rsidRPr="000B64B7">
        <w:rPr>
          <w:bCs/>
          <w:i/>
          <w:sz w:val="24"/>
        </w:rPr>
        <w:t xml:space="preserve">Информация </w:t>
      </w:r>
      <w:proofErr w:type="gramStart"/>
      <w:r w:rsidRPr="000B64B7">
        <w:rPr>
          <w:bCs/>
          <w:i/>
          <w:sz w:val="24"/>
        </w:rPr>
        <w:t>скрыта</w:t>
      </w:r>
      <w:proofErr w:type="gramEnd"/>
      <w:r w:rsidRPr="003570AF">
        <w:rPr>
          <w:iCs/>
        </w:rPr>
        <w:t xml:space="preserve"> предоставляет Заказчик.</w:t>
      </w:r>
    </w:p>
    <w:p w:rsidR="000B64B7" w:rsidRDefault="000B64B7" w:rsidP="000B64B7">
      <w:pPr>
        <w:pStyle w:val="a3"/>
        <w:ind w:right="794"/>
        <w:rPr>
          <w:i/>
          <w:sz w:val="24"/>
        </w:rPr>
      </w:pPr>
    </w:p>
    <w:p w:rsidR="000B64B7" w:rsidRDefault="000B64B7" w:rsidP="000B64B7">
      <w:pPr>
        <w:pStyle w:val="a3"/>
        <w:rPr>
          <w:i/>
          <w:sz w:val="24"/>
        </w:rPr>
      </w:pPr>
    </w:p>
    <w:p w:rsidR="000B64B7" w:rsidRDefault="000B64B7" w:rsidP="000B64B7">
      <w:pPr>
        <w:pStyle w:val="a5"/>
        <w:tabs>
          <w:tab w:val="left" w:pos="3353"/>
        </w:tabs>
        <w:spacing w:before="176"/>
        <w:ind w:left="3352" w:right="850" w:firstLine="0"/>
        <w:jc w:val="left"/>
        <w:rPr>
          <w:b/>
        </w:rPr>
      </w:pPr>
      <w:r>
        <w:rPr>
          <w:b/>
        </w:rPr>
        <w:t>2. 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0B64B7" w:rsidRDefault="000B64B7" w:rsidP="000B64B7">
      <w:pPr>
        <w:pStyle w:val="a5"/>
        <w:spacing w:before="176"/>
        <w:ind w:left="1276" w:right="850" w:firstLine="0"/>
        <w:jc w:val="left"/>
        <w:rPr>
          <w:b/>
        </w:rPr>
      </w:pPr>
      <w:r>
        <w:rPr>
          <w:b/>
        </w:rPr>
        <w:t>2.1. Перечень основных мероприятий в рамках предоставления услуг:</w:t>
      </w:r>
    </w:p>
    <w:p w:rsidR="000B64B7" w:rsidRPr="00A932A7" w:rsidRDefault="000B64B7" w:rsidP="000B64B7">
      <w:pPr>
        <w:pStyle w:val="a5"/>
        <w:spacing w:before="176"/>
        <w:ind w:left="1276" w:right="850" w:firstLine="0"/>
        <w:jc w:val="left"/>
        <w:rPr>
          <w:bCs/>
        </w:rPr>
      </w:pPr>
      <w:r>
        <w:rPr>
          <w:b/>
        </w:rPr>
        <w:t xml:space="preserve"> </w:t>
      </w:r>
      <w:r w:rsidRPr="00A932A7">
        <w:rPr>
          <w:bCs/>
        </w:rPr>
        <w:t>Обновление структуры сайта; Раздела новости; Раздела</w:t>
      </w:r>
      <w:proofErr w:type="gramStart"/>
      <w:r w:rsidRPr="00A932A7">
        <w:rPr>
          <w:bCs/>
        </w:rPr>
        <w:t xml:space="preserve"> О</w:t>
      </w:r>
      <w:proofErr w:type="gramEnd"/>
      <w:r w:rsidRPr="00A932A7">
        <w:rPr>
          <w:bCs/>
        </w:rPr>
        <w:t xml:space="preserve"> компании; Раздела Контакты.</w:t>
      </w:r>
    </w:p>
    <w:p w:rsidR="000B64B7" w:rsidRPr="003570AF" w:rsidRDefault="000B64B7" w:rsidP="000B64B7">
      <w:pPr>
        <w:spacing w:before="151"/>
        <w:ind w:left="1276" w:right="850"/>
        <w:rPr>
          <w:b/>
          <w:bCs/>
          <w:iCs/>
        </w:rPr>
      </w:pPr>
      <w:r>
        <w:rPr>
          <w:b/>
        </w:rPr>
        <w:t xml:space="preserve">2.2. </w:t>
      </w:r>
      <w:r>
        <w:rPr>
          <w:b/>
          <w:bCs/>
          <w:iCs/>
        </w:rPr>
        <w:t xml:space="preserve">Требования к характеристикам: </w:t>
      </w:r>
    </w:p>
    <w:p w:rsidR="000B64B7" w:rsidRPr="00FA461A" w:rsidRDefault="000B64B7" w:rsidP="000B64B7">
      <w:pPr>
        <w:ind w:left="1134" w:right="85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FA461A">
        <w:rPr>
          <w:iCs/>
          <w:sz w:val="24"/>
          <w:szCs w:val="24"/>
        </w:rPr>
        <w:t>Сайт должен иметь обновленную структуру. Каждый блок должен быть посвящен отдельной теме сайта и при необходимости иметь возможность перехода на соответствующую информационную страницу в общей структуре сайта.</w:t>
      </w:r>
    </w:p>
    <w:p w:rsidR="000B64B7" w:rsidRPr="00FA461A" w:rsidRDefault="000B64B7" w:rsidP="000B64B7">
      <w:pPr>
        <w:ind w:left="1134" w:right="850"/>
        <w:jc w:val="both"/>
        <w:rPr>
          <w:iCs/>
          <w:sz w:val="24"/>
          <w:szCs w:val="24"/>
        </w:rPr>
      </w:pPr>
      <w:r w:rsidRPr="00FA461A">
        <w:rPr>
          <w:iCs/>
          <w:sz w:val="24"/>
          <w:szCs w:val="24"/>
        </w:rPr>
        <w:t>Необходимо доработать структуру текущей версии сайта, и добавить новые страницы:</w:t>
      </w:r>
    </w:p>
    <w:tbl>
      <w:tblPr>
        <w:tblW w:w="9585" w:type="dxa"/>
        <w:tblInd w:w="108" w:type="dxa"/>
        <w:tblLook w:val="04A0" w:firstRow="1" w:lastRow="0" w:firstColumn="1" w:lastColumn="0" w:noHBand="0" w:noVBand="1"/>
      </w:tblPr>
      <w:tblGrid>
        <w:gridCol w:w="1710"/>
        <w:gridCol w:w="7875"/>
      </w:tblGrid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iCs/>
                <w:sz w:val="24"/>
                <w:szCs w:val="24"/>
              </w:rPr>
              <w:t>Главная страница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Главное меню (хедер)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Главный слайдер (</w:t>
            </w:r>
            <w:proofErr w:type="spellStart"/>
            <w:r w:rsidRPr="00FA461A">
              <w:rPr>
                <w:iCs/>
                <w:sz w:val="24"/>
                <w:szCs w:val="24"/>
              </w:rPr>
              <w:t>Hero</w:t>
            </w:r>
            <w:proofErr w:type="spellEnd"/>
            <w:r w:rsidRPr="00FA461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A461A">
              <w:rPr>
                <w:iCs/>
                <w:sz w:val="24"/>
                <w:szCs w:val="24"/>
              </w:rPr>
              <w:t>Screen</w:t>
            </w:r>
            <w:proofErr w:type="spellEnd"/>
            <w:r w:rsidRPr="00FA461A">
              <w:rPr>
                <w:iCs/>
                <w:sz w:val="24"/>
                <w:szCs w:val="24"/>
              </w:rPr>
              <w:t>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1.3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«О компании» (Видео + текст)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«Производство» (Горизонтальный слайдер)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1.5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«Продукция» (Анимированный блок с изображениями и текстом)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1.6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«Сотрудничество» (Текст + изображение)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1.7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«Оставить заявку» (форма заявки)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1.8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Подвал сайта (футер)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Новости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2.1.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Сетка для новостной ленты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Новости (Внутренняя страница)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Шаблон страницы новости (хедер, место для вставки контента, футер)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О компании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«Сертификаты» (Горизонтальный слайдер)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4.2.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 xml:space="preserve">Блок «Наши партнеры» (Текст + изображения + ссылки) 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4.3.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 xml:space="preserve">Блок «Видео» (Горизонтальный слайдер с превью, видео + изображения) 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Калькулятор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5.1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FA461A">
              <w:rPr>
                <w:iCs/>
                <w:sz w:val="24"/>
                <w:szCs w:val="24"/>
              </w:rPr>
              <w:t>Калькулятор мебельного изделия с динамическим изменением цены (Цена должна изменяться в зависимости от таблицы цен на фурнитуру и сырье, которую предоставляет Заказчик.</w:t>
            </w:r>
            <w:proofErr w:type="gramEnd"/>
            <w:r w:rsidRPr="00FA461A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FA461A">
              <w:rPr>
                <w:iCs/>
                <w:sz w:val="24"/>
                <w:szCs w:val="24"/>
              </w:rPr>
              <w:t>Период обновления – 4 часа)</w:t>
            </w:r>
            <w:proofErr w:type="gramEnd"/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b/>
                <w:bCs/>
                <w:iCs/>
                <w:sz w:val="24"/>
                <w:szCs w:val="24"/>
              </w:rPr>
              <w:t>Контакты</w:t>
            </w:r>
          </w:p>
        </w:tc>
      </w:tr>
      <w:tr w:rsidR="000B64B7" w:rsidRPr="00FA461A" w:rsidTr="000B64B7">
        <w:trPr>
          <w:trHeight w:val="255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6.1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Блок «Оставить заявку» (расширенная форма заявки)</w:t>
            </w:r>
          </w:p>
        </w:tc>
      </w:tr>
      <w:tr w:rsidR="000B64B7" w:rsidRPr="00FA461A" w:rsidTr="000B64B7">
        <w:trPr>
          <w:trHeight w:val="80"/>
        </w:trPr>
        <w:tc>
          <w:tcPr>
            <w:tcW w:w="735" w:type="dxa"/>
          </w:tcPr>
          <w:p w:rsidR="000B64B7" w:rsidRPr="00FA461A" w:rsidRDefault="000B64B7" w:rsidP="000B64B7">
            <w:pPr>
              <w:ind w:left="1134"/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6.2</w:t>
            </w:r>
          </w:p>
        </w:tc>
        <w:tc>
          <w:tcPr>
            <w:tcW w:w="8850" w:type="dxa"/>
            <w:shd w:val="clear" w:color="auto" w:fill="auto"/>
            <w:vAlign w:val="bottom"/>
          </w:tcPr>
          <w:p w:rsidR="000B64B7" w:rsidRPr="00FA461A" w:rsidRDefault="000B64B7" w:rsidP="000B64B7">
            <w:pPr>
              <w:jc w:val="both"/>
              <w:rPr>
                <w:iCs/>
                <w:sz w:val="24"/>
                <w:szCs w:val="24"/>
              </w:rPr>
            </w:pPr>
            <w:r w:rsidRPr="00FA461A">
              <w:rPr>
                <w:iCs/>
                <w:sz w:val="24"/>
                <w:szCs w:val="24"/>
              </w:rPr>
              <w:t>Карта (Яндекс карта)</w:t>
            </w:r>
          </w:p>
        </w:tc>
      </w:tr>
    </w:tbl>
    <w:p w:rsidR="000B64B7" w:rsidRDefault="000B64B7" w:rsidP="000B64B7">
      <w:pPr>
        <w:ind w:left="1134"/>
        <w:jc w:val="both"/>
        <w:rPr>
          <w:iCs/>
          <w:sz w:val="24"/>
          <w:szCs w:val="24"/>
        </w:rPr>
      </w:pPr>
    </w:p>
    <w:p w:rsidR="000B64B7" w:rsidRDefault="000B64B7" w:rsidP="000B64B7">
      <w:pPr>
        <w:tabs>
          <w:tab w:val="left" w:pos="10773"/>
        </w:tabs>
        <w:ind w:left="1134" w:right="391"/>
        <w:jc w:val="both"/>
        <w:rPr>
          <w:iCs/>
        </w:rPr>
      </w:pPr>
      <w:r w:rsidRPr="00FA461A">
        <w:rPr>
          <w:iCs/>
          <w:sz w:val="24"/>
          <w:szCs w:val="24"/>
        </w:rPr>
        <w:t>При разработке сайта должна быть проведена адаптация информации, представленной на сайте для</w:t>
      </w:r>
      <w:r w:rsidRPr="003570AF">
        <w:rPr>
          <w:iCs/>
        </w:rPr>
        <w:t xml:space="preserve"> мобильных устройств. Часть информации по согласованию с Заказчиком возможно сократить.</w:t>
      </w:r>
    </w:p>
    <w:p w:rsidR="000B64B7" w:rsidRDefault="000B64B7" w:rsidP="000B64B7">
      <w:pPr>
        <w:pStyle w:val="a5"/>
        <w:spacing w:before="176"/>
        <w:ind w:left="1276" w:right="850" w:firstLine="0"/>
        <w:jc w:val="left"/>
        <w:rPr>
          <w:b/>
        </w:rPr>
      </w:pPr>
      <w:r>
        <w:rPr>
          <w:b/>
        </w:rPr>
        <w:t>2.3. Наличие у Исполнителя разрешительных документов.</w:t>
      </w:r>
    </w:p>
    <w:p w:rsidR="000B64B7" w:rsidRDefault="000B64B7" w:rsidP="000B64B7">
      <w:pPr>
        <w:spacing w:before="151"/>
        <w:ind w:left="1134" w:right="850"/>
        <w:jc w:val="both"/>
        <w:rPr>
          <w:b/>
        </w:rPr>
      </w:pPr>
      <w:r>
        <w:rPr>
          <w:b/>
        </w:rPr>
        <w:t xml:space="preserve">Необязательно. </w:t>
      </w:r>
    </w:p>
    <w:p w:rsidR="000B64B7" w:rsidRPr="002B1B09" w:rsidRDefault="000B64B7" w:rsidP="000B64B7">
      <w:pPr>
        <w:spacing w:before="151"/>
        <w:ind w:left="1134" w:right="850"/>
        <w:jc w:val="both"/>
        <w:rPr>
          <w:iCs/>
        </w:rPr>
      </w:pPr>
      <w:proofErr w:type="gramStart"/>
      <w:r>
        <w:rPr>
          <w:b/>
        </w:rPr>
        <w:t>(</w:t>
      </w:r>
      <w:r w:rsidRPr="003570AF">
        <w:rPr>
          <w:iCs/>
        </w:rPr>
        <w:t xml:space="preserve">Исполнитель должен находиться в г. Рязани и </w:t>
      </w:r>
      <w:r>
        <w:rPr>
          <w:iCs/>
        </w:rPr>
        <w:t>иметь опыт создания сайтов</w:t>
      </w:r>
      <w:r w:rsidRPr="003570AF">
        <w:rPr>
          <w:iCs/>
        </w:rPr>
        <w:t xml:space="preserve"> не менее 3 лет.</w:t>
      </w:r>
      <w:proofErr w:type="gramEnd"/>
      <w:r w:rsidRPr="003570AF">
        <w:rPr>
          <w:iCs/>
        </w:rPr>
        <w:t xml:space="preserve"> </w:t>
      </w:r>
      <w:proofErr w:type="gramStart"/>
      <w:r>
        <w:rPr>
          <w:iCs/>
        </w:rPr>
        <w:t xml:space="preserve">Исполнитель должен выполнить работы на стеке технологий </w:t>
      </w:r>
      <w:proofErr w:type="spellStart"/>
      <w:r>
        <w:rPr>
          <w:iCs/>
        </w:rPr>
        <w:t>Vue</w:t>
      </w:r>
      <w:proofErr w:type="spellEnd"/>
      <w:r w:rsidRPr="002B1B09">
        <w:rPr>
          <w:iCs/>
        </w:rPr>
        <w:t>/</w:t>
      </w:r>
      <w:proofErr w:type="spellStart"/>
      <w:r>
        <w:rPr>
          <w:iCs/>
          <w:lang w:val="en-US"/>
        </w:rPr>
        <w:t>Nuxt</w:t>
      </w:r>
      <w:proofErr w:type="spellEnd"/>
      <w:r w:rsidRPr="002B1B09">
        <w:rPr>
          <w:iCs/>
        </w:rPr>
        <w:t>.</w:t>
      </w:r>
      <w:r>
        <w:rPr>
          <w:iCs/>
        </w:rPr>
        <w:t xml:space="preserve">) </w:t>
      </w:r>
      <w:proofErr w:type="gramEnd"/>
    </w:p>
    <w:p w:rsidR="000B64B7" w:rsidRDefault="000B64B7" w:rsidP="000B64B7">
      <w:pPr>
        <w:pStyle w:val="a5"/>
        <w:spacing w:before="176"/>
        <w:ind w:left="1276" w:right="850" w:firstLine="0"/>
        <w:jc w:val="left"/>
        <w:rPr>
          <w:b/>
        </w:rPr>
      </w:pPr>
      <w:r>
        <w:rPr>
          <w:b/>
        </w:rPr>
        <w:t xml:space="preserve">2.4. 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 </w:t>
      </w:r>
    </w:p>
    <w:p w:rsidR="000B64B7" w:rsidRDefault="000B64B7" w:rsidP="000B64B7">
      <w:pPr>
        <w:spacing w:before="151"/>
        <w:ind w:left="1134" w:right="850"/>
        <w:jc w:val="both"/>
        <w:rPr>
          <w:bCs/>
        </w:rPr>
      </w:pPr>
      <w:r>
        <w:rPr>
          <w:bCs/>
        </w:rPr>
        <w:t xml:space="preserve">1) </w:t>
      </w:r>
      <w:r w:rsidRPr="00FA461A">
        <w:rPr>
          <w:bCs/>
        </w:rPr>
        <w:t xml:space="preserve">Сайт должен быть реализован на языке программирования </w:t>
      </w:r>
      <w:proofErr w:type="spellStart"/>
      <w:r w:rsidRPr="00FA461A">
        <w:rPr>
          <w:bCs/>
        </w:rPr>
        <w:t>javascript</w:t>
      </w:r>
      <w:proofErr w:type="spellEnd"/>
      <w:r w:rsidRPr="00FA461A">
        <w:rPr>
          <w:bCs/>
        </w:rPr>
        <w:t xml:space="preserve"> с использованием </w:t>
      </w:r>
      <w:proofErr w:type="spellStart"/>
      <w:r w:rsidRPr="00FA461A">
        <w:rPr>
          <w:bCs/>
        </w:rPr>
        <w:t>фреймворков</w:t>
      </w:r>
      <w:proofErr w:type="spellEnd"/>
      <w:r w:rsidRPr="00FA461A">
        <w:rPr>
          <w:bCs/>
        </w:rPr>
        <w:t xml:space="preserve"> </w:t>
      </w:r>
      <w:proofErr w:type="spellStart"/>
      <w:r w:rsidRPr="00FA461A">
        <w:rPr>
          <w:bCs/>
        </w:rPr>
        <w:t>Vue</w:t>
      </w:r>
      <w:proofErr w:type="spellEnd"/>
      <w:r w:rsidRPr="00FA461A">
        <w:rPr>
          <w:bCs/>
        </w:rPr>
        <w:t xml:space="preserve"> и </w:t>
      </w:r>
      <w:proofErr w:type="spellStart"/>
      <w:r w:rsidRPr="00FA461A">
        <w:rPr>
          <w:bCs/>
        </w:rPr>
        <w:t>Nuxt</w:t>
      </w:r>
      <w:proofErr w:type="spellEnd"/>
      <w:r w:rsidRPr="00FA461A">
        <w:rPr>
          <w:bCs/>
        </w:rPr>
        <w:t xml:space="preserve">. Поддерживать гибридный рендеринг (SSR + SPA). Серверная часть должна быть реализована на языке программирования </w:t>
      </w:r>
      <w:proofErr w:type="spellStart"/>
      <w:r w:rsidRPr="00FA461A">
        <w:rPr>
          <w:bCs/>
        </w:rPr>
        <w:t>javascript</w:t>
      </w:r>
      <w:proofErr w:type="spellEnd"/>
      <w:r w:rsidRPr="00FA461A">
        <w:rPr>
          <w:bCs/>
        </w:rPr>
        <w:t xml:space="preserve"> с использованием </w:t>
      </w:r>
      <w:proofErr w:type="spellStart"/>
      <w:r w:rsidRPr="00FA461A">
        <w:rPr>
          <w:bCs/>
        </w:rPr>
        <w:t>фреймворка</w:t>
      </w:r>
      <w:proofErr w:type="spellEnd"/>
      <w:r w:rsidRPr="00FA461A">
        <w:rPr>
          <w:bCs/>
        </w:rPr>
        <w:t xml:space="preserve"> </w:t>
      </w:r>
      <w:proofErr w:type="spellStart"/>
      <w:r w:rsidRPr="00FA461A">
        <w:rPr>
          <w:bCs/>
        </w:rPr>
        <w:t>Express</w:t>
      </w:r>
      <w:proofErr w:type="spellEnd"/>
      <w:r w:rsidRPr="00FA461A">
        <w:rPr>
          <w:bCs/>
        </w:rPr>
        <w:t xml:space="preserve">. В качестве сервера должен быть использован LTS редакция </w:t>
      </w:r>
      <w:proofErr w:type="spellStart"/>
      <w:r w:rsidRPr="00FA461A">
        <w:rPr>
          <w:bCs/>
        </w:rPr>
        <w:t>Node</w:t>
      </w:r>
      <w:proofErr w:type="spellEnd"/>
      <w:r w:rsidRPr="00FA461A">
        <w:rPr>
          <w:bCs/>
        </w:rPr>
        <w:t xml:space="preserve"> на момент сдачи сайта. Мониторинг состояния сервера должно осуществляться через веб-панель PM2. </w:t>
      </w:r>
      <w:proofErr w:type="spellStart"/>
      <w:r w:rsidRPr="00FA461A">
        <w:rPr>
          <w:bCs/>
        </w:rPr>
        <w:t>Логгирование</w:t>
      </w:r>
      <w:proofErr w:type="spellEnd"/>
      <w:r w:rsidRPr="00FA461A">
        <w:rPr>
          <w:bCs/>
        </w:rPr>
        <w:t xml:space="preserve"> ошибок пользователей с помощью сервиса </w:t>
      </w:r>
      <w:proofErr w:type="spellStart"/>
      <w:r w:rsidRPr="00FA461A">
        <w:rPr>
          <w:bCs/>
        </w:rPr>
        <w:t>Sentry</w:t>
      </w:r>
      <w:proofErr w:type="spellEnd"/>
      <w:r w:rsidRPr="00FA461A">
        <w:rPr>
          <w:bCs/>
        </w:rPr>
        <w:t>.</w:t>
      </w:r>
      <w:r>
        <w:rPr>
          <w:bCs/>
        </w:rPr>
        <w:t xml:space="preserve"> </w:t>
      </w:r>
    </w:p>
    <w:p w:rsidR="000B64B7" w:rsidRPr="00FA461A" w:rsidRDefault="000B64B7" w:rsidP="000B64B7">
      <w:pPr>
        <w:spacing w:before="151"/>
        <w:ind w:left="1134" w:right="850"/>
        <w:jc w:val="both"/>
        <w:rPr>
          <w:bCs/>
        </w:rPr>
      </w:pPr>
      <w:r>
        <w:rPr>
          <w:bCs/>
        </w:rPr>
        <w:t xml:space="preserve">2) </w:t>
      </w:r>
      <w:r w:rsidRPr="00FA461A">
        <w:rPr>
          <w:bCs/>
        </w:rPr>
        <w:t>Система управления сайтом должна поддерживать возможность редактирования всех элементов сайта, в том числе данных для поисковых систем, замены изображений, текста, функциональных блоков и их местоположения.</w:t>
      </w:r>
    </w:p>
    <w:p w:rsidR="000B64B7" w:rsidRDefault="000B64B7" w:rsidP="000B64B7">
      <w:pPr>
        <w:spacing w:before="151"/>
        <w:ind w:left="1134" w:right="850"/>
        <w:jc w:val="both"/>
        <w:rPr>
          <w:bCs/>
        </w:rPr>
      </w:pPr>
      <w:r>
        <w:rPr>
          <w:bCs/>
        </w:rPr>
        <w:t xml:space="preserve">3) </w:t>
      </w:r>
      <w:r w:rsidRPr="00FA461A">
        <w:rPr>
          <w:bCs/>
        </w:rPr>
        <w:t xml:space="preserve">Все рисунки и фото объемом более 1 </w:t>
      </w:r>
      <w:proofErr w:type="spellStart"/>
      <w:r w:rsidRPr="00FA461A">
        <w:rPr>
          <w:bCs/>
        </w:rPr>
        <w:t>kb</w:t>
      </w:r>
      <w:proofErr w:type="spellEnd"/>
      <w:r w:rsidRPr="00FA461A">
        <w:rPr>
          <w:bCs/>
        </w:rPr>
        <w:t xml:space="preserve"> (кроме элементов дизайна страницы) должны быть выполнены с замещающим текстом. Все рисунки должны быть в формате .</w:t>
      </w:r>
      <w:proofErr w:type="spellStart"/>
      <w:r w:rsidRPr="00FA461A">
        <w:rPr>
          <w:bCs/>
        </w:rPr>
        <w:t>gif</w:t>
      </w:r>
      <w:proofErr w:type="spellEnd"/>
      <w:r w:rsidRPr="00FA461A">
        <w:rPr>
          <w:bCs/>
        </w:rPr>
        <w:t>, .</w:t>
      </w:r>
      <w:proofErr w:type="spellStart"/>
      <w:r w:rsidRPr="00FA461A">
        <w:rPr>
          <w:bCs/>
        </w:rPr>
        <w:t>svg</w:t>
      </w:r>
      <w:proofErr w:type="spellEnd"/>
      <w:r w:rsidRPr="00FA461A">
        <w:rPr>
          <w:bCs/>
        </w:rPr>
        <w:t>, .</w:t>
      </w:r>
      <w:proofErr w:type="spellStart"/>
      <w:r w:rsidRPr="00FA461A">
        <w:rPr>
          <w:bCs/>
        </w:rPr>
        <w:t>png</w:t>
      </w:r>
      <w:proofErr w:type="spellEnd"/>
      <w:r w:rsidRPr="00FA461A">
        <w:rPr>
          <w:bCs/>
        </w:rPr>
        <w:t xml:space="preserve"> или .</w:t>
      </w:r>
      <w:proofErr w:type="spellStart"/>
      <w:r w:rsidRPr="00FA461A">
        <w:rPr>
          <w:bCs/>
        </w:rPr>
        <w:t>jpg</w:t>
      </w:r>
      <w:proofErr w:type="spellEnd"/>
      <w:r w:rsidRPr="00FA461A">
        <w:rPr>
          <w:bCs/>
        </w:rPr>
        <w:t>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>
        <w:rPr>
          <w:bCs/>
        </w:rPr>
        <w:t xml:space="preserve">4) </w:t>
      </w:r>
      <w:r w:rsidRPr="003570AF">
        <w:rPr>
          <w:iCs/>
        </w:rPr>
        <w:t>Сайт должен быть оптимизирован для просмотра при разрешении 1280*1024 без горизонтальной полосы прокрутки и без пустых (белых) полей для основных типов разрешения. Элементы управления должны быть сгруппированы однотипно – горизонтально либо вертикально – на всех страницах.</w:t>
      </w:r>
    </w:p>
    <w:p w:rsidR="000B64B7" w:rsidRPr="00A932A7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 xml:space="preserve">На каждой странице должны отображаться логотип компании и контактная информация. Интерфейс подключаемых модулей должен быть выполнен в едином стиле с интерфейсом. </w:t>
      </w:r>
      <w:r w:rsidRPr="003570AF">
        <w:rPr>
          <w:iCs/>
        </w:rPr>
        <w:br/>
      </w: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5" w:name="_Toc81994315"/>
      <w:r>
        <w:rPr>
          <w:b/>
          <w:bCs/>
          <w:iCs/>
        </w:rPr>
        <w:t>2.5.</w:t>
      </w:r>
      <w:r w:rsidRPr="00A932A7">
        <w:rPr>
          <w:b/>
          <w:bCs/>
          <w:iCs/>
        </w:rPr>
        <w:t>Требования к доработкам дизайна сайта</w:t>
      </w:r>
      <w:bookmarkEnd w:id="5"/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Дизайн должен быть выдержан в строгих и мягких тонах. Использовать преимущественно пастельные тона и оттенки красных цветов.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Новое оформление должно быть разработано в достаточно консервативном ключе. Основные разделы сайта должны быть доступны с первой страницы. На первой странице необходимо убрать большой объем текстовой информации.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lastRenderedPageBreak/>
        <w:t>В дизайне сайта необходимо убрать:</w:t>
      </w:r>
    </w:p>
    <w:p w:rsidR="000B64B7" w:rsidRPr="003570AF" w:rsidRDefault="000B64B7" w:rsidP="000B64B7">
      <w:pPr>
        <w:numPr>
          <w:ilvl w:val="0"/>
          <w:numId w:val="1"/>
        </w:numPr>
        <w:spacing w:before="151"/>
        <w:ind w:left="1134" w:right="850"/>
        <w:rPr>
          <w:iCs/>
        </w:rPr>
      </w:pPr>
      <w:r w:rsidRPr="003570AF">
        <w:rPr>
          <w:iCs/>
        </w:rPr>
        <w:t>мелкие баннеры;</w:t>
      </w:r>
    </w:p>
    <w:p w:rsidR="000B64B7" w:rsidRPr="003570AF" w:rsidRDefault="000B64B7" w:rsidP="000B64B7">
      <w:pPr>
        <w:numPr>
          <w:ilvl w:val="0"/>
          <w:numId w:val="1"/>
        </w:numPr>
        <w:spacing w:before="151"/>
        <w:ind w:left="1134" w:right="850"/>
        <w:rPr>
          <w:iCs/>
        </w:rPr>
      </w:pPr>
      <w:r w:rsidRPr="003570AF">
        <w:rPr>
          <w:iCs/>
        </w:rPr>
        <w:t>сливающийся текст;</w:t>
      </w:r>
    </w:p>
    <w:p w:rsidR="000B64B7" w:rsidRPr="003570AF" w:rsidRDefault="000B64B7" w:rsidP="000B64B7">
      <w:pPr>
        <w:numPr>
          <w:ilvl w:val="0"/>
          <w:numId w:val="1"/>
        </w:numPr>
        <w:spacing w:before="151"/>
        <w:ind w:left="1134" w:right="850"/>
        <w:rPr>
          <w:iCs/>
        </w:rPr>
      </w:pPr>
      <w:r w:rsidRPr="003570AF">
        <w:rPr>
          <w:iCs/>
        </w:rPr>
        <w:t xml:space="preserve">некорректную </w:t>
      </w:r>
      <w:proofErr w:type="spellStart"/>
      <w:r w:rsidRPr="003570AF">
        <w:rPr>
          <w:iCs/>
        </w:rPr>
        <w:t>типографику</w:t>
      </w:r>
      <w:proofErr w:type="spellEnd"/>
      <w:r w:rsidRPr="003570AF">
        <w:rPr>
          <w:iCs/>
        </w:rPr>
        <w:t>;</w:t>
      </w:r>
    </w:p>
    <w:p w:rsidR="000B64B7" w:rsidRPr="003570AF" w:rsidRDefault="000B64B7" w:rsidP="000B64B7">
      <w:pPr>
        <w:numPr>
          <w:ilvl w:val="0"/>
          <w:numId w:val="1"/>
        </w:numPr>
        <w:spacing w:before="151"/>
        <w:ind w:left="1134" w:right="850"/>
        <w:rPr>
          <w:iCs/>
        </w:rPr>
      </w:pPr>
      <w:r w:rsidRPr="003570AF">
        <w:rPr>
          <w:iCs/>
        </w:rPr>
        <w:t>тёмные и агрессивные цветовые сочетания и графические решения.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 xml:space="preserve">Сайт должен корректно отображаться в браузерах </w:t>
      </w:r>
      <w:proofErr w:type="spellStart"/>
      <w:r w:rsidRPr="003570AF">
        <w:rPr>
          <w:iCs/>
        </w:rPr>
        <w:t>Mozilla</w:t>
      </w:r>
      <w:proofErr w:type="spellEnd"/>
      <w:r w:rsidRPr="003570AF">
        <w:rPr>
          <w:iCs/>
        </w:rPr>
        <w:t xml:space="preserve"> </w:t>
      </w:r>
      <w:proofErr w:type="spellStart"/>
      <w:r w:rsidRPr="003570AF">
        <w:rPr>
          <w:iCs/>
        </w:rPr>
        <w:t>Firefox</w:t>
      </w:r>
      <w:proofErr w:type="spellEnd"/>
      <w:r w:rsidRPr="003570AF">
        <w:rPr>
          <w:iCs/>
        </w:rPr>
        <w:t xml:space="preserve"> (версия 38 и выше), </w:t>
      </w:r>
      <w:proofErr w:type="spellStart"/>
      <w:r w:rsidRPr="003570AF">
        <w:rPr>
          <w:iCs/>
        </w:rPr>
        <w:t>Opera</w:t>
      </w:r>
      <w:proofErr w:type="spellEnd"/>
      <w:r w:rsidRPr="003570AF">
        <w:rPr>
          <w:iCs/>
        </w:rPr>
        <w:t xml:space="preserve"> (версия 27 и выше), </w:t>
      </w:r>
      <w:proofErr w:type="spellStart"/>
      <w:r w:rsidRPr="003570AF">
        <w:rPr>
          <w:iCs/>
        </w:rPr>
        <w:t>Google</w:t>
      </w:r>
      <w:proofErr w:type="spellEnd"/>
      <w:r w:rsidRPr="003570AF">
        <w:rPr>
          <w:iCs/>
        </w:rPr>
        <w:t xml:space="preserve"> </w:t>
      </w:r>
      <w:proofErr w:type="spellStart"/>
      <w:r w:rsidRPr="003570AF">
        <w:rPr>
          <w:iCs/>
        </w:rPr>
        <w:t>Chrome</w:t>
      </w:r>
      <w:proofErr w:type="spellEnd"/>
      <w:r w:rsidRPr="003570AF">
        <w:rPr>
          <w:iCs/>
        </w:rPr>
        <w:t xml:space="preserve"> (версия 39 и выше), </w:t>
      </w: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6" w:name="_Toc81994316"/>
      <w:r>
        <w:rPr>
          <w:b/>
          <w:bCs/>
          <w:iCs/>
        </w:rPr>
        <w:t>2.6.</w:t>
      </w:r>
      <w:r w:rsidRPr="003570AF">
        <w:rPr>
          <w:b/>
          <w:bCs/>
          <w:iCs/>
        </w:rPr>
        <w:t xml:space="preserve">Порядок утверждения </w:t>
      </w:r>
      <w:proofErr w:type="gramStart"/>
      <w:r w:rsidRPr="003570AF">
        <w:rPr>
          <w:b/>
          <w:bCs/>
          <w:iCs/>
        </w:rPr>
        <w:t>дизайн-концепции</w:t>
      </w:r>
      <w:bookmarkEnd w:id="6"/>
      <w:proofErr w:type="gramEnd"/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iCs/>
        </w:rPr>
        <w:t xml:space="preserve">Под </w:t>
      </w:r>
      <w:proofErr w:type="gramStart"/>
      <w:r w:rsidRPr="003570AF">
        <w:rPr>
          <w:iCs/>
        </w:rPr>
        <w:t>дизайн-концепцией</w:t>
      </w:r>
      <w:proofErr w:type="gramEnd"/>
      <w:r w:rsidRPr="003570AF">
        <w:rPr>
          <w:iCs/>
        </w:rPr>
        <w:t xml:space="preserve">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</w:t>
      </w:r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iCs/>
        </w:rPr>
        <w:t>Дизайн-концепция представляется в виде файла (нескольких файлов) в растровом формате.</w:t>
      </w:r>
      <w:r w:rsidRPr="003570AF">
        <w:rPr>
          <w:iCs/>
        </w:rPr>
        <w:br/>
        <w:t xml:space="preserve">Если </w:t>
      </w:r>
      <w:proofErr w:type="gramStart"/>
      <w:r w:rsidRPr="003570AF">
        <w:rPr>
          <w:iCs/>
        </w:rPr>
        <w:t>представленная</w:t>
      </w:r>
      <w:proofErr w:type="gramEnd"/>
      <w:r w:rsidRPr="003570AF">
        <w:rPr>
          <w:iCs/>
        </w:rPr>
        <w:t xml:space="preserve">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</w:t>
      </w:r>
    </w:p>
    <w:p w:rsidR="000B64B7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iCs/>
        </w:rPr>
        <w:t>Указанные доработки производятся параллельно с разработкой</w:t>
      </w:r>
      <w:r w:rsidRPr="003570AF">
        <w:rPr>
          <w:iCs/>
        </w:rPr>
        <w:br/>
        <w:t xml:space="preserve">программных модулей сайта. Внесение изменений в дизайн-концепцию после ее приемки допускается только по дополнительному соглашению сторон. 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В этом случае Исполнитель разрабатывает второй вариант </w:t>
      </w:r>
      <w:proofErr w:type="gramStart"/>
      <w:r w:rsidRPr="003570AF">
        <w:rPr>
          <w:iCs/>
        </w:rPr>
        <w:t>дизайн-концепции</w:t>
      </w:r>
      <w:proofErr w:type="gramEnd"/>
      <w:r w:rsidRPr="003570AF">
        <w:rPr>
          <w:iCs/>
        </w:rPr>
        <w:t xml:space="preserve"> (дорабатывает, вносит изменения). Обязательства по разработке второго варианта </w:t>
      </w:r>
      <w:proofErr w:type="gramStart"/>
      <w:r w:rsidRPr="003570AF">
        <w:rPr>
          <w:iCs/>
        </w:rPr>
        <w:t>дизайн-концепции</w:t>
      </w:r>
      <w:proofErr w:type="gramEnd"/>
      <w:r w:rsidRPr="003570AF">
        <w:rPr>
          <w:iCs/>
        </w:rPr>
        <w:t xml:space="preserve">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 Дополнительные (третий и последующие) варианты разрабатываются Исполнителем за отдельную оплату на основании дополнительных соглашений</w:t>
      </w:r>
      <w:r>
        <w:rPr>
          <w:iCs/>
        </w:rPr>
        <w:t>.</w:t>
      </w: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7" w:name="_Toc81994317"/>
      <w:r w:rsidRPr="003570AF">
        <w:rPr>
          <w:b/>
          <w:bCs/>
          <w:iCs/>
        </w:rPr>
        <w:t>Функциональные требования</w:t>
      </w:r>
      <w:bookmarkEnd w:id="7"/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8" w:name="_Toc81994319"/>
      <w:r w:rsidRPr="003570AF">
        <w:rPr>
          <w:b/>
          <w:bCs/>
          <w:iCs/>
        </w:rPr>
        <w:t>Требования к предоставлению сайта</w:t>
      </w:r>
      <w:bookmarkEnd w:id="8"/>
    </w:p>
    <w:p w:rsidR="000B64B7" w:rsidRPr="003570AF" w:rsidRDefault="000B64B7" w:rsidP="000B64B7">
      <w:pPr>
        <w:spacing w:before="151"/>
        <w:ind w:left="1134" w:right="850"/>
        <w:rPr>
          <w:b/>
          <w:iCs/>
        </w:rPr>
      </w:pPr>
      <w:bookmarkStart w:id="9" w:name="_Toc81994320"/>
      <w:r w:rsidRPr="003570AF">
        <w:rPr>
          <w:b/>
          <w:iCs/>
        </w:rPr>
        <w:t>Требования к доработке главной страницы сайта.</w:t>
      </w:r>
      <w:bookmarkEnd w:id="9"/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 xml:space="preserve">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продукции компании, а также ознакомиться с последними новостями. 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Во время работы с сайтом при разрешении экрана не менее 1280х768 пикселей не должна появляться горизонтальная полоса прокрутки. При увеличенном разрешении функциональные блоки расширяются в соответствующих пропорциях, заполняя всю рабочую область экрана браузера.</w:t>
      </w:r>
    </w:p>
    <w:p w:rsidR="000B64B7" w:rsidRPr="003570AF" w:rsidRDefault="000B64B7" w:rsidP="000B64B7">
      <w:pPr>
        <w:spacing w:before="151"/>
        <w:ind w:left="1134" w:right="850" w:firstLine="708"/>
        <w:rPr>
          <w:b/>
          <w:bCs/>
          <w:iCs/>
        </w:rPr>
      </w:pPr>
      <w:bookmarkStart w:id="10" w:name="_Toc81994321"/>
      <w:r>
        <w:rPr>
          <w:b/>
          <w:bCs/>
          <w:iCs/>
        </w:rPr>
        <w:t>2.7.</w:t>
      </w:r>
      <w:r w:rsidRPr="003570AF">
        <w:rPr>
          <w:b/>
          <w:bCs/>
          <w:iCs/>
        </w:rPr>
        <w:t>Графическая оболочка внутренних страниц (общая для всех подразделов)</w:t>
      </w:r>
      <w:bookmarkEnd w:id="10"/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Графическая оболочка внутренних страниц должна делиться на следующие разделы: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шапка (</w:t>
      </w:r>
      <w:proofErr w:type="spellStart"/>
      <w:r w:rsidRPr="003570AF">
        <w:rPr>
          <w:iCs/>
        </w:rPr>
        <w:t>Header</w:t>
      </w:r>
      <w:proofErr w:type="spellEnd"/>
      <w:r w:rsidRPr="003570AF">
        <w:rPr>
          <w:iCs/>
        </w:rPr>
        <w:t>)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навигационное меню сайта (обеспечивает переход к основным пунктам меню сайта);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«</w:t>
      </w:r>
      <w:proofErr w:type="spellStart"/>
      <w:r w:rsidRPr="003570AF">
        <w:rPr>
          <w:iCs/>
        </w:rPr>
        <w:t>гамбургерное</w:t>
      </w:r>
      <w:proofErr w:type="spellEnd"/>
      <w:r w:rsidRPr="003570AF">
        <w:rPr>
          <w:iCs/>
        </w:rPr>
        <w:t xml:space="preserve"> меню» в мобильной версии сайта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поле для отображения контента выбранной страницы сайта;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футер: контактные данные, быстрые ссылки;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11" w:name="_Toc81994322"/>
      <w:r w:rsidRPr="003570AF">
        <w:rPr>
          <w:b/>
          <w:bCs/>
          <w:iCs/>
        </w:rPr>
        <w:t>Требования к функциональности сайта</w:t>
      </w:r>
      <w:bookmarkEnd w:id="11"/>
    </w:p>
    <w:p w:rsidR="000B64B7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Сайт должен позволять пользователям:</w:t>
      </w:r>
    </w:p>
    <w:p w:rsidR="000B64B7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- осуществлять навигацию по сайту (переход между страницами);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lastRenderedPageBreak/>
        <w:t>- скачивать различного рода файлы;</w:t>
      </w:r>
    </w:p>
    <w:p w:rsidR="000B64B7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Система управления сайтом должна позволять:</w:t>
      </w:r>
      <w:r>
        <w:rPr>
          <w:iCs/>
        </w:rPr>
        <w:t xml:space="preserve"> </w:t>
      </w:r>
    </w:p>
    <w:p w:rsidR="000B64B7" w:rsidRDefault="000B64B7" w:rsidP="000B64B7">
      <w:pPr>
        <w:spacing w:before="151"/>
        <w:ind w:left="1134" w:right="850"/>
        <w:rPr>
          <w:iCs/>
        </w:rPr>
      </w:pPr>
      <w:r>
        <w:rPr>
          <w:iCs/>
        </w:rPr>
        <w:t>- у</w:t>
      </w:r>
      <w:r w:rsidRPr="003570AF">
        <w:rPr>
          <w:iCs/>
        </w:rPr>
        <w:t>правлять «Новостями» (создание, удаление, редактирование)</w:t>
      </w:r>
    </w:p>
    <w:p w:rsidR="000B64B7" w:rsidRDefault="000B64B7" w:rsidP="000B64B7">
      <w:pPr>
        <w:spacing w:before="151"/>
        <w:ind w:left="1134" w:right="850"/>
        <w:rPr>
          <w:iCs/>
        </w:rPr>
      </w:pPr>
      <w:r>
        <w:rPr>
          <w:iCs/>
        </w:rPr>
        <w:t xml:space="preserve">- </w:t>
      </w:r>
      <w:r w:rsidRPr="003570AF">
        <w:rPr>
          <w:iCs/>
        </w:rPr>
        <w:t>загружать на сайт графические материалы (фото-видео изображения, различные файлы и т.п.)</w:t>
      </w:r>
    </w:p>
    <w:p w:rsidR="000B64B7" w:rsidRPr="003570AF" w:rsidRDefault="000B64B7" w:rsidP="000B64B7">
      <w:pPr>
        <w:spacing w:before="151"/>
        <w:ind w:left="1134"/>
        <w:rPr>
          <w:iCs/>
        </w:rPr>
      </w:pP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12" w:name="_Toc81994324"/>
      <w:r w:rsidRPr="003570AF">
        <w:rPr>
          <w:b/>
          <w:bCs/>
          <w:iCs/>
        </w:rPr>
        <w:t>Требования к информационному обеспечению</w:t>
      </w:r>
      <w:bookmarkEnd w:id="12"/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b/>
          <w:iCs/>
        </w:rPr>
        <w:t>Требования к хранению данных</w:t>
      </w:r>
      <w:proofErr w:type="gramStart"/>
      <w:r w:rsidRPr="003570AF">
        <w:rPr>
          <w:iCs/>
        </w:rPr>
        <w:br/>
        <w:t>В</w:t>
      </w:r>
      <w:proofErr w:type="gramEnd"/>
      <w:r w:rsidRPr="003570AF">
        <w:rPr>
          <w:iCs/>
        </w:rPr>
        <w:t>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 Наполнение различных сайтов, функционирование которых поддерживается одной и той же</w:t>
      </w:r>
      <w:r>
        <w:rPr>
          <w:iCs/>
        </w:rPr>
        <w:t xml:space="preserve"> </w:t>
      </w:r>
      <w:r w:rsidRPr="003570AF">
        <w:rPr>
          <w:iCs/>
        </w:rPr>
        <w:t xml:space="preserve">инсталляцией системы, должно храниться под управлением единой СУБД. </w:t>
      </w:r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b/>
          <w:iCs/>
        </w:rPr>
        <w:t>Требования к языкам программирования</w:t>
      </w:r>
      <w:r w:rsidRPr="003570AF">
        <w:rPr>
          <w:iCs/>
        </w:rPr>
        <w:br/>
        <w:t xml:space="preserve">Сайт должен быть реализован на языке программирования </w:t>
      </w:r>
      <w:proofErr w:type="spellStart"/>
      <w:r w:rsidRPr="003570AF">
        <w:rPr>
          <w:iCs/>
          <w:lang w:val="en-GB"/>
        </w:rPr>
        <w:t>javascript</w:t>
      </w:r>
      <w:proofErr w:type="spellEnd"/>
      <w:r w:rsidRPr="003570AF">
        <w:rPr>
          <w:iCs/>
        </w:rPr>
        <w:t xml:space="preserve"> с использованием </w:t>
      </w:r>
      <w:proofErr w:type="spellStart"/>
      <w:r w:rsidRPr="003570AF">
        <w:rPr>
          <w:iCs/>
        </w:rPr>
        <w:t>фреймворков</w:t>
      </w:r>
      <w:proofErr w:type="spellEnd"/>
      <w:r w:rsidRPr="003570AF">
        <w:rPr>
          <w:iCs/>
        </w:rPr>
        <w:t xml:space="preserve"> </w:t>
      </w:r>
      <w:proofErr w:type="spellStart"/>
      <w:r w:rsidRPr="003570AF">
        <w:rPr>
          <w:iCs/>
          <w:lang w:val="en-GB"/>
        </w:rPr>
        <w:t>Vue</w:t>
      </w:r>
      <w:proofErr w:type="spellEnd"/>
      <w:r w:rsidRPr="003570AF">
        <w:rPr>
          <w:iCs/>
        </w:rPr>
        <w:t xml:space="preserve"> и </w:t>
      </w:r>
      <w:proofErr w:type="spellStart"/>
      <w:r w:rsidRPr="003570AF">
        <w:rPr>
          <w:iCs/>
          <w:lang w:val="en-GB"/>
        </w:rPr>
        <w:t>Nuxt</w:t>
      </w:r>
      <w:proofErr w:type="spellEnd"/>
      <w:r w:rsidRPr="003570AF">
        <w:rPr>
          <w:iCs/>
        </w:rPr>
        <w:t>. Поддерживать гибридный рендеринг (</w:t>
      </w:r>
      <w:r w:rsidRPr="003570AF">
        <w:rPr>
          <w:iCs/>
          <w:lang w:val="en-GB"/>
        </w:rPr>
        <w:t>SSR</w:t>
      </w:r>
      <w:r w:rsidRPr="003570AF">
        <w:rPr>
          <w:iCs/>
        </w:rPr>
        <w:t xml:space="preserve"> + </w:t>
      </w:r>
      <w:r w:rsidRPr="003570AF">
        <w:rPr>
          <w:iCs/>
          <w:lang w:val="en-GB"/>
        </w:rPr>
        <w:t>SPA</w:t>
      </w:r>
      <w:r w:rsidRPr="003570AF">
        <w:rPr>
          <w:iCs/>
        </w:rPr>
        <w:t>). Серверная часть должна быть</w:t>
      </w:r>
      <w:r>
        <w:rPr>
          <w:iCs/>
        </w:rPr>
        <w:t xml:space="preserve"> </w:t>
      </w:r>
      <w:r w:rsidRPr="003570AF">
        <w:rPr>
          <w:iCs/>
        </w:rPr>
        <w:t xml:space="preserve">реализована на языке программирования </w:t>
      </w:r>
      <w:proofErr w:type="spellStart"/>
      <w:r w:rsidRPr="003570AF">
        <w:rPr>
          <w:iCs/>
          <w:lang w:val="en-GB"/>
        </w:rPr>
        <w:t>javascript</w:t>
      </w:r>
      <w:proofErr w:type="spellEnd"/>
      <w:r w:rsidRPr="003570AF">
        <w:rPr>
          <w:iCs/>
        </w:rPr>
        <w:t xml:space="preserve"> с использованием </w:t>
      </w:r>
      <w:proofErr w:type="spellStart"/>
      <w:r w:rsidRPr="003570AF">
        <w:rPr>
          <w:iCs/>
        </w:rPr>
        <w:t>фреймворка</w:t>
      </w:r>
      <w:proofErr w:type="spellEnd"/>
      <w:r w:rsidRPr="003570AF">
        <w:rPr>
          <w:iCs/>
        </w:rPr>
        <w:t xml:space="preserve"> </w:t>
      </w:r>
      <w:r w:rsidRPr="003570AF">
        <w:rPr>
          <w:iCs/>
          <w:lang w:val="en-GB"/>
        </w:rPr>
        <w:t>Express</w:t>
      </w:r>
      <w:r w:rsidRPr="003570AF">
        <w:rPr>
          <w:iCs/>
        </w:rPr>
        <w:t xml:space="preserve">. В качестве сервера должен быть использован </w:t>
      </w:r>
      <w:r w:rsidRPr="003570AF">
        <w:rPr>
          <w:iCs/>
          <w:lang w:val="en-GB"/>
        </w:rPr>
        <w:t>LTS</w:t>
      </w:r>
      <w:r w:rsidRPr="003570AF">
        <w:rPr>
          <w:iCs/>
        </w:rPr>
        <w:t xml:space="preserve"> редакция </w:t>
      </w:r>
      <w:r w:rsidRPr="003570AF">
        <w:rPr>
          <w:iCs/>
          <w:lang w:val="en-GB"/>
        </w:rPr>
        <w:t>Node</w:t>
      </w:r>
      <w:r w:rsidRPr="003570AF">
        <w:rPr>
          <w:iCs/>
        </w:rPr>
        <w:t xml:space="preserve"> на момент сдачи сайта</w:t>
      </w:r>
      <w:proofErr w:type="gramStart"/>
      <w:r w:rsidRPr="003570AF">
        <w:rPr>
          <w:iCs/>
        </w:rPr>
        <w:t xml:space="preserve"> .</w:t>
      </w:r>
      <w:proofErr w:type="gramEnd"/>
      <w:r w:rsidRPr="003570AF">
        <w:rPr>
          <w:iCs/>
        </w:rPr>
        <w:t xml:space="preserve"> Мониторинг</w:t>
      </w:r>
      <w:r>
        <w:rPr>
          <w:iCs/>
        </w:rPr>
        <w:t xml:space="preserve"> </w:t>
      </w:r>
      <w:r w:rsidRPr="003570AF">
        <w:rPr>
          <w:iCs/>
        </w:rPr>
        <w:t xml:space="preserve">состояния сервера должно осуществляться через веб-панель </w:t>
      </w:r>
      <w:r w:rsidRPr="003570AF">
        <w:rPr>
          <w:iCs/>
          <w:lang w:val="en-GB"/>
        </w:rPr>
        <w:t>PM</w:t>
      </w:r>
      <w:r w:rsidRPr="003570AF">
        <w:rPr>
          <w:iCs/>
        </w:rPr>
        <w:t xml:space="preserve">2. </w:t>
      </w:r>
      <w:proofErr w:type="spellStart"/>
      <w:r w:rsidRPr="003570AF">
        <w:rPr>
          <w:iCs/>
        </w:rPr>
        <w:t>Логгирование</w:t>
      </w:r>
      <w:proofErr w:type="spellEnd"/>
      <w:r w:rsidRPr="003570AF">
        <w:rPr>
          <w:iCs/>
        </w:rPr>
        <w:t xml:space="preserve"> ошибок</w:t>
      </w:r>
      <w:r>
        <w:rPr>
          <w:iCs/>
        </w:rPr>
        <w:t xml:space="preserve"> </w:t>
      </w:r>
      <w:r w:rsidRPr="003570AF">
        <w:rPr>
          <w:iCs/>
        </w:rPr>
        <w:t xml:space="preserve">пользователей с помощью сервиса </w:t>
      </w:r>
      <w:r w:rsidRPr="003570AF">
        <w:rPr>
          <w:iCs/>
          <w:lang w:val="en-GB"/>
        </w:rPr>
        <w:t>Sentry</w:t>
      </w:r>
      <w:r w:rsidRPr="003570AF">
        <w:rPr>
          <w:iCs/>
        </w:rPr>
        <w:t>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b/>
          <w:bCs/>
          <w:iCs/>
        </w:rPr>
        <w:t>Требования к системе управления сайтом (</w:t>
      </w:r>
      <w:r w:rsidRPr="003570AF">
        <w:rPr>
          <w:b/>
          <w:bCs/>
          <w:iCs/>
          <w:lang w:val="en-US"/>
        </w:rPr>
        <w:t>CMS</w:t>
      </w:r>
      <w:r w:rsidRPr="003570AF">
        <w:rPr>
          <w:b/>
          <w:bCs/>
          <w:iCs/>
        </w:rPr>
        <w:t>)</w:t>
      </w:r>
      <w:r w:rsidRPr="003570AF">
        <w:rPr>
          <w:iCs/>
        </w:rPr>
        <w:br/>
        <w:t>Система управления сайтом должна поддерживать возможность редактирования всех элементов</w:t>
      </w:r>
      <w:r>
        <w:rPr>
          <w:iCs/>
        </w:rPr>
        <w:t xml:space="preserve"> </w:t>
      </w:r>
      <w:r w:rsidRPr="003570AF">
        <w:rPr>
          <w:iCs/>
        </w:rPr>
        <w:t>сайта, в том числе данных для поисковых систем, замены изображений, текста, функциональных блоков и их местоположения.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b/>
          <w:bCs/>
          <w:iCs/>
        </w:rPr>
        <w:t>Требования к иллюстрациям</w:t>
      </w:r>
      <w:proofErr w:type="gramStart"/>
      <w:r w:rsidRPr="003570AF">
        <w:rPr>
          <w:iCs/>
        </w:rPr>
        <w:br/>
        <w:t>В</w:t>
      </w:r>
      <w:proofErr w:type="gramEnd"/>
      <w:r w:rsidRPr="003570AF">
        <w:rPr>
          <w:iCs/>
        </w:rPr>
        <w:t xml:space="preserve">се рисунки и фото объемом более 1 </w:t>
      </w:r>
      <w:proofErr w:type="spellStart"/>
      <w:r w:rsidRPr="003570AF">
        <w:rPr>
          <w:iCs/>
        </w:rPr>
        <w:t>kb</w:t>
      </w:r>
      <w:proofErr w:type="spellEnd"/>
      <w:r w:rsidRPr="003570AF">
        <w:rPr>
          <w:iCs/>
        </w:rPr>
        <w:t xml:space="preserve"> (кроме элементов дизайна страницы) должны быть выполнены с замещающим текстом. Все рисунки должны быть в формате .</w:t>
      </w:r>
      <w:proofErr w:type="spellStart"/>
      <w:r w:rsidRPr="003570AF">
        <w:rPr>
          <w:iCs/>
        </w:rPr>
        <w:t>gif</w:t>
      </w:r>
      <w:proofErr w:type="spellEnd"/>
      <w:r w:rsidRPr="003570AF">
        <w:rPr>
          <w:iCs/>
        </w:rPr>
        <w:t>, .</w:t>
      </w:r>
      <w:proofErr w:type="spellStart"/>
      <w:r w:rsidRPr="003570AF">
        <w:rPr>
          <w:iCs/>
        </w:rPr>
        <w:t>svg</w:t>
      </w:r>
      <w:proofErr w:type="spellEnd"/>
      <w:r w:rsidRPr="003570AF">
        <w:rPr>
          <w:iCs/>
        </w:rPr>
        <w:t>, .</w:t>
      </w:r>
      <w:proofErr w:type="spellStart"/>
      <w:r w:rsidRPr="003570AF">
        <w:rPr>
          <w:iCs/>
        </w:rPr>
        <w:t>png</w:t>
      </w:r>
      <w:proofErr w:type="spellEnd"/>
      <w:r w:rsidRPr="003570AF">
        <w:rPr>
          <w:iCs/>
        </w:rPr>
        <w:t xml:space="preserve"> или .</w:t>
      </w:r>
      <w:proofErr w:type="spellStart"/>
      <w:r w:rsidRPr="003570AF">
        <w:rPr>
          <w:iCs/>
        </w:rPr>
        <w:t>jpg</w:t>
      </w:r>
      <w:proofErr w:type="spellEnd"/>
      <w:r w:rsidRPr="003570AF">
        <w:rPr>
          <w:iCs/>
        </w:rPr>
        <w:t>.</w:t>
      </w:r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b/>
          <w:iCs/>
        </w:rPr>
        <w:t>Требования к организации гиперссылок</w:t>
      </w:r>
      <w:proofErr w:type="gramStart"/>
      <w:r w:rsidRPr="003570AF">
        <w:rPr>
          <w:b/>
          <w:iCs/>
        </w:rPr>
        <w:br/>
      </w:r>
      <w:r w:rsidRPr="003570AF">
        <w:rPr>
          <w:iCs/>
        </w:rPr>
        <w:t>В</w:t>
      </w:r>
      <w:proofErr w:type="gramEnd"/>
      <w:r w:rsidRPr="003570AF">
        <w:rPr>
          <w:iCs/>
        </w:rPr>
        <w:t xml:space="preserve">се ссылки на сайте должны быть относительными (за исключением внешних). </w:t>
      </w:r>
    </w:p>
    <w:p w:rsidR="000B64B7" w:rsidRPr="003570AF" w:rsidRDefault="000B64B7" w:rsidP="000B64B7">
      <w:pPr>
        <w:spacing w:before="151"/>
        <w:ind w:left="426" w:right="850" w:firstLine="708"/>
        <w:rPr>
          <w:b/>
          <w:bCs/>
          <w:iCs/>
        </w:rPr>
      </w:pPr>
      <w:bookmarkStart w:id="13" w:name="_Toc81994325"/>
      <w:r w:rsidRPr="003570AF">
        <w:rPr>
          <w:b/>
          <w:bCs/>
          <w:iCs/>
        </w:rPr>
        <w:t>Требования к лингвистическому обеспечению</w:t>
      </w:r>
      <w:bookmarkEnd w:id="13"/>
    </w:p>
    <w:p w:rsidR="000B64B7" w:rsidRPr="003570AF" w:rsidRDefault="000B64B7" w:rsidP="000B64B7">
      <w:pPr>
        <w:spacing w:before="151"/>
        <w:ind w:left="1134" w:right="850"/>
        <w:rPr>
          <w:iCs/>
        </w:rPr>
      </w:pPr>
      <w:r w:rsidRPr="003570AF">
        <w:rPr>
          <w:iCs/>
        </w:rPr>
        <w:t>Сайт должен быть выполнен на русском языке.</w:t>
      </w:r>
    </w:p>
    <w:p w:rsidR="000B64B7" w:rsidRPr="003570AF" w:rsidRDefault="000B64B7" w:rsidP="000B64B7">
      <w:pPr>
        <w:spacing w:before="151"/>
        <w:ind w:left="1134" w:right="850"/>
        <w:rPr>
          <w:b/>
          <w:bCs/>
          <w:iCs/>
        </w:rPr>
      </w:pPr>
      <w:bookmarkStart w:id="14" w:name="_Toc81994326"/>
      <w:r w:rsidRPr="003570AF">
        <w:rPr>
          <w:b/>
          <w:bCs/>
          <w:iCs/>
        </w:rPr>
        <w:t>Требования к эргономике и технической эстетике</w:t>
      </w:r>
      <w:bookmarkEnd w:id="14"/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iCs/>
        </w:rPr>
        <w:t>Сайт должен быть оптимизирован для просмотра при разрешении 1280*1024 без горизонтальной полосы прокрутки и без пустых (белых) полей для основных типов разрешения. Элементы управления должны быть сгруппированы однотипно – горизонтально либо вертикально – на всех страницах.</w:t>
      </w:r>
    </w:p>
    <w:p w:rsidR="000B64B7" w:rsidRPr="003570AF" w:rsidRDefault="000B64B7" w:rsidP="000B64B7">
      <w:pPr>
        <w:spacing w:before="151"/>
        <w:ind w:left="1134" w:right="850"/>
        <w:jc w:val="both"/>
        <w:rPr>
          <w:iCs/>
        </w:rPr>
      </w:pPr>
      <w:r w:rsidRPr="003570AF">
        <w:rPr>
          <w:iCs/>
        </w:rPr>
        <w:t xml:space="preserve">На каждой странице должны отображаться логотип компании и контактная информация. Интерфейс подключаемых модулей должен быть выполнен в едином стиле с интерфейсом. </w:t>
      </w:r>
      <w:r w:rsidRPr="003570AF">
        <w:rPr>
          <w:iCs/>
        </w:rPr>
        <w:br/>
      </w:r>
    </w:p>
    <w:p w:rsidR="000B64B7" w:rsidRPr="003570AF" w:rsidRDefault="000B64B7" w:rsidP="000B64B7">
      <w:pPr>
        <w:spacing w:before="151"/>
        <w:ind w:left="1134" w:right="227"/>
        <w:rPr>
          <w:b/>
          <w:iCs/>
        </w:rPr>
      </w:pPr>
      <w:bookmarkStart w:id="15" w:name="_Toc81994329"/>
      <w:r w:rsidRPr="003570AF">
        <w:rPr>
          <w:b/>
          <w:iCs/>
        </w:rPr>
        <w:t>Требования к надежности</w:t>
      </w:r>
      <w:bookmarkEnd w:id="15"/>
    </w:p>
    <w:p w:rsidR="000B64B7" w:rsidRPr="003570AF" w:rsidRDefault="000B64B7" w:rsidP="000B64B7">
      <w:pPr>
        <w:spacing w:before="151"/>
        <w:ind w:left="1134" w:right="227"/>
        <w:jc w:val="both"/>
        <w:rPr>
          <w:iCs/>
        </w:rPr>
      </w:pPr>
      <w:r w:rsidRPr="003570AF">
        <w:rPr>
          <w:iCs/>
        </w:rPr>
        <w:t xml:space="preserve">Сайт будет размещен на хостинге Заказчика. Оплата домена и хостинга производится Заказчиком. Резервирование данных осуществляет хостинг-провайдер. У администратора сайта должна быть возможность выгрузить и загрузить копию сайта. За работоспособность хостинга и домена, </w:t>
      </w:r>
      <w:proofErr w:type="gramStart"/>
      <w:r w:rsidRPr="003570AF">
        <w:rPr>
          <w:iCs/>
        </w:rPr>
        <w:t>предоставленных</w:t>
      </w:r>
      <w:proofErr w:type="gramEnd"/>
      <w:r w:rsidRPr="003570AF">
        <w:rPr>
          <w:iCs/>
        </w:rPr>
        <w:t xml:space="preserve"> Заказчиком, Исполнитель ответственности не несет</w:t>
      </w:r>
    </w:p>
    <w:p w:rsidR="000B64B7" w:rsidRPr="003570AF" w:rsidRDefault="000B64B7" w:rsidP="000B64B7">
      <w:pPr>
        <w:spacing w:before="151"/>
        <w:ind w:left="812"/>
        <w:rPr>
          <w:iCs/>
        </w:rPr>
      </w:pPr>
    </w:p>
    <w:p w:rsidR="000B64B7" w:rsidRDefault="000B64B7" w:rsidP="000B64B7">
      <w:pPr>
        <w:pStyle w:val="a3"/>
        <w:rPr>
          <w:i/>
          <w:sz w:val="24"/>
        </w:rPr>
      </w:pPr>
    </w:p>
    <w:p w:rsidR="00D50280" w:rsidRDefault="000B64B7" w:rsidP="000B64B7">
      <w:pPr>
        <w:tabs>
          <w:tab w:val="left" w:pos="2098"/>
        </w:tabs>
        <w:spacing w:before="139"/>
        <w:ind w:left="492"/>
        <w:rPr>
          <w:b/>
        </w:rPr>
      </w:pPr>
      <w:r>
        <w:rPr>
          <w:b/>
        </w:rPr>
        <w:tab/>
      </w:r>
    </w:p>
    <w:p w:rsidR="00D50280" w:rsidRDefault="00D50280" w:rsidP="000B64B7">
      <w:pPr>
        <w:tabs>
          <w:tab w:val="left" w:pos="2098"/>
        </w:tabs>
        <w:spacing w:before="139"/>
        <w:ind w:left="492"/>
        <w:rPr>
          <w:b/>
        </w:rPr>
      </w:pPr>
    </w:p>
    <w:p w:rsidR="00D50280" w:rsidRDefault="00D50280" w:rsidP="000B64B7">
      <w:pPr>
        <w:tabs>
          <w:tab w:val="left" w:pos="2098"/>
        </w:tabs>
        <w:spacing w:before="139"/>
        <w:ind w:left="492"/>
        <w:rPr>
          <w:b/>
        </w:rPr>
      </w:pPr>
    </w:p>
    <w:p w:rsidR="00D50280" w:rsidRDefault="00D50280" w:rsidP="000B64B7">
      <w:pPr>
        <w:tabs>
          <w:tab w:val="left" w:pos="2098"/>
        </w:tabs>
        <w:spacing w:before="139"/>
        <w:ind w:left="492"/>
        <w:rPr>
          <w:b/>
        </w:rPr>
      </w:pPr>
    </w:p>
    <w:p w:rsidR="000B64B7" w:rsidRPr="00C013A9" w:rsidRDefault="000B64B7" w:rsidP="00D50280">
      <w:pPr>
        <w:tabs>
          <w:tab w:val="left" w:pos="2098"/>
        </w:tabs>
        <w:spacing w:before="139"/>
        <w:ind w:left="492"/>
        <w:jc w:val="center"/>
        <w:rPr>
          <w:b/>
        </w:rPr>
      </w:pPr>
      <w:r>
        <w:rPr>
          <w:b/>
        </w:rPr>
        <w:lastRenderedPageBreak/>
        <w:t xml:space="preserve">3. </w:t>
      </w:r>
      <w:r w:rsidRPr="00C013A9">
        <w:rPr>
          <w:b/>
        </w:rPr>
        <w:t>Предоставляемые Исполнителю Заказчиком документы и</w:t>
      </w:r>
      <w:r w:rsidRPr="00C013A9">
        <w:rPr>
          <w:b/>
          <w:spacing w:val="-7"/>
        </w:rPr>
        <w:t xml:space="preserve"> </w:t>
      </w:r>
      <w:r w:rsidRPr="00C013A9">
        <w:rPr>
          <w:b/>
        </w:rPr>
        <w:t>материалы</w:t>
      </w:r>
    </w:p>
    <w:p w:rsidR="000B64B7" w:rsidRDefault="000B64B7" w:rsidP="000B64B7">
      <w:pPr>
        <w:pStyle w:val="a3"/>
        <w:rPr>
          <w:b/>
          <w:sz w:val="24"/>
        </w:rPr>
      </w:pPr>
    </w:p>
    <w:p w:rsidR="000B64B7" w:rsidRDefault="000B64B7" w:rsidP="000B64B7">
      <w:pPr>
        <w:pStyle w:val="a3"/>
        <w:rPr>
          <w:b/>
          <w:sz w:val="24"/>
        </w:rPr>
      </w:pPr>
    </w:p>
    <w:p w:rsidR="000B64B7" w:rsidRPr="003D772B" w:rsidRDefault="000B64B7" w:rsidP="000B64B7">
      <w:pPr>
        <w:spacing w:before="150" w:line="276" w:lineRule="auto"/>
        <w:ind w:left="1416" w:right="571"/>
        <w:rPr>
          <w:iCs/>
        </w:rPr>
      </w:pPr>
      <w:r w:rsidRPr="003D772B">
        <w:rPr>
          <w:iCs/>
        </w:rPr>
        <w:t>Заказчик должен предоставить Исполнителю контент для наполнения сайта (изображения продукции, текстовое наполнение, контактные данные) в полном объеме в электронном виде в любом из следующих форматов: .</w:t>
      </w:r>
      <w:r w:rsidRPr="003D772B">
        <w:rPr>
          <w:iCs/>
          <w:lang w:val="en-US"/>
        </w:rPr>
        <w:t>jpg</w:t>
      </w:r>
      <w:r w:rsidRPr="003D772B">
        <w:rPr>
          <w:iCs/>
        </w:rPr>
        <w:t>, .</w:t>
      </w:r>
      <w:proofErr w:type="spellStart"/>
      <w:r w:rsidRPr="003D772B">
        <w:rPr>
          <w:iCs/>
          <w:lang w:val="en-US"/>
        </w:rPr>
        <w:t>png</w:t>
      </w:r>
      <w:proofErr w:type="spellEnd"/>
      <w:r w:rsidRPr="003D772B">
        <w:rPr>
          <w:iCs/>
        </w:rPr>
        <w:t>, .</w:t>
      </w:r>
      <w:r w:rsidRPr="003D772B">
        <w:rPr>
          <w:iCs/>
          <w:lang w:val="en-US"/>
        </w:rPr>
        <w:t>doc</w:t>
      </w:r>
      <w:r w:rsidRPr="003D772B">
        <w:rPr>
          <w:iCs/>
        </w:rPr>
        <w:t>, .</w:t>
      </w:r>
      <w:r w:rsidRPr="003D772B">
        <w:rPr>
          <w:iCs/>
          <w:lang w:val="en-US"/>
        </w:rPr>
        <w:t>txt</w:t>
      </w:r>
      <w:r w:rsidRPr="003D772B">
        <w:rPr>
          <w:iCs/>
        </w:rPr>
        <w:t>, .</w:t>
      </w:r>
      <w:proofErr w:type="spellStart"/>
      <w:r w:rsidRPr="003D772B">
        <w:rPr>
          <w:iCs/>
          <w:lang w:val="en-US"/>
        </w:rPr>
        <w:t>docx</w:t>
      </w:r>
      <w:proofErr w:type="spellEnd"/>
    </w:p>
    <w:p w:rsidR="00D50280" w:rsidRPr="00D50280" w:rsidRDefault="000B64B7" w:rsidP="00D50280">
      <w:pPr>
        <w:pStyle w:val="a3"/>
        <w:tabs>
          <w:tab w:val="left" w:pos="1950"/>
        </w:tabs>
        <w:spacing w:before="7"/>
        <w:rPr>
          <w:i/>
          <w:sz w:val="18"/>
        </w:rPr>
      </w:pPr>
      <w:bookmarkStart w:id="16" w:name="_GoBack"/>
      <w:bookmarkEnd w:id="16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ACCA23" wp14:editId="03D375C3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D50280" w:rsidRPr="00D50280" w:rsidRDefault="00D50280" w:rsidP="00D50280">
      <w:pPr>
        <w:tabs>
          <w:tab w:val="left" w:pos="3857"/>
        </w:tabs>
        <w:spacing w:before="92"/>
        <w:jc w:val="center"/>
        <w:rPr>
          <w:b/>
        </w:rPr>
      </w:pPr>
      <w:r w:rsidRPr="00D50280">
        <w:rPr>
          <w:b/>
        </w:rPr>
        <w:t>4.Состав и содержание</w:t>
      </w:r>
      <w:r w:rsidRPr="00D50280">
        <w:rPr>
          <w:b/>
          <w:spacing w:val="-5"/>
        </w:rPr>
        <w:t xml:space="preserve"> </w:t>
      </w:r>
      <w:r w:rsidRPr="00D50280">
        <w:rPr>
          <w:b/>
        </w:rPr>
        <w:t>мероприятий</w:t>
      </w:r>
    </w:p>
    <w:p w:rsidR="00D50280" w:rsidRDefault="00D50280" w:rsidP="00D50280">
      <w:pPr>
        <w:pStyle w:val="a3"/>
        <w:rPr>
          <w:b/>
          <w:sz w:val="20"/>
        </w:rPr>
      </w:pPr>
    </w:p>
    <w:p w:rsidR="00D50280" w:rsidRDefault="00D50280" w:rsidP="00D50280">
      <w:pPr>
        <w:pStyle w:val="a3"/>
        <w:rPr>
          <w:b/>
          <w:sz w:val="20"/>
        </w:rPr>
      </w:pPr>
    </w:p>
    <w:p w:rsidR="00D50280" w:rsidRDefault="00D50280" w:rsidP="00D50280">
      <w:pPr>
        <w:pStyle w:val="a3"/>
        <w:spacing w:before="11"/>
        <w:rPr>
          <w:b/>
          <w:sz w:val="20"/>
        </w:rPr>
      </w:pP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D50280" w:rsidTr="0094393B">
        <w:trPr>
          <w:trHeight w:val="1362"/>
        </w:trPr>
        <w:tc>
          <w:tcPr>
            <w:tcW w:w="668" w:type="dxa"/>
          </w:tcPr>
          <w:p w:rsidR="00D50280" w:rsidRDefault="00D50280" w:rsidP="0094393B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D50280" w:rsidRDefault="00D50280" w:rsidP="0094393B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D50280" w:rsidRPr="003B000B" w:rsidRDefault="00D50280" w:rsidP="0094393B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D50280" w:rsidRDefault="00D50280" w:rsidP="0094393B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D50280" w:rsidTr="0094393B">
        <w:trPr>
          <w:trHeight w:val="491"/>
        </w:trPr>
        <w:tc>
          <w:tcPr>
            <w:tcW w:w="668" w:type="dxa"/>
          </w:tcPr>
          <w:p w:rsidR="00D50280" w:rsidRDefault="00D50280" w:rsidP="0094393B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D50280" w:rsidRPr="00420A7C" w:rsidRDefault="00D50280" w:rsidP="0094393B">
            <w:pPr>
              <w:pStyle w:val="TableParagraph"/>
              <w:rPr>
                <w:i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Доработка сайта для компании </w:t>
            </w:r>
            <w:r>
              <w:rPr>
                <w:i/>
                <w:sz w:val="20"/>
                <w:lang w:val="ru-RU"/>
              </w:rPr>
              <w:t>Информация скрыта</w:t>
            </w:r>
          </w:p>
        </w:tc>
        <w:tc>
          <w:tcPr>
            <w:tcW w:w="3546" w:type="dxa"/>
          </w:tcPr>
          <w:p w:rsidR="00D50280" w:rsidRPr="003D772B" w:rsidRDefault="00D50280" w:rsidP="0094393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1949" w:type="dxa"/>
          </w:tcPr>
          <w:p w:rsidR="00D50280" w:rsidRPr="003D772B" w:rsidRDefault="00D50280" w:rsidP="0094393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Доработанный сайт, Акт выполненных работ</w:t>
            </w:r>
          </w:p>
        </w:tc>
      </w:tr>
    </w:tbl>
    <w:p w:rsidR="00D50280" w:rsidRDefault="00D50280" w:rsidP="00D50280">
      <w:pPr>
        <w:spacing w:before="1" w:line="276" w:lineRule="auto"/>
        <w:ind w:left="4269" w:right="2097" w:hanging="2763"/>
        <w:rPr>
          <w:i/>
        </w:rPr>
      </w:pPr>
      <w:r>
        <w:rPr>
          <w:i/>
        </w:rPr>
        <w:t>Заполнение данной таблицы является основой к формированию Календарного плана и является обязательным</w:t>
      </w:r>
    </w:p>
    <w:p w:rsidR="00D50280" w:rsidRDefault="00D50280" w:rsidP="00D50280">
      <w:pPr>
        <w:pStyle w:val="a3"/>
        <w:rPr>
          <w:i/>
          <w:sz w:val="24"/>
        </w:rPr>
      </w:pPr>
    </w:p>
    <w:p w:rsidR="00D50280" w:rsidRDefault="00D50280" w:rsidP="00D50280">
      <w:pPr>
        <w:pStyle w:val="a3"/>
        <w:rPr>
          <w:i/>
          <w:sz w:val="24"/>
        </w:rPr>
      </w:pPr>
    </w:p>
    <w:p w:rsidR="00D50280" w:rsidRDefault="00D50280" w:rsidP="00D50280">
      <w:pPr>
        <w:pStyle w:val="a5"/>
        <w:numPr>
          <w:ilvl w:val="0"/>
          <w:numId w:val="2"/>
        </w:numPr>
        <w:tabs>
          <w:tab w:val="left" w:pos="3961"/>
        </w:tabs>
        <w:spacing w:before="138"/>
        <w:jc w:val="center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D50280" w:rsidRDefault="00D50280" w:rsidP="00D50280">
      <w:pPr>
        <w:spacing w:before="151"/>
        <w:ind w:left="850" w:right="227"/>
        <w:rPr>
          <w:iCs/>
          <w:lang w:val="ru"/>
        </w:rPr>
      </w:pPr>
      <w:r w:rsidRPr="003D772B">
        <w:rPr>
          <w:iCs/>
          <w:lang w:val="ru"/>
        </w:rPr>
        <w:t>Исполнитель предоста</w:t>
      </w:r>
      <w:r>
        <w:rPr>
          <w:iCs/>
          <w:lang w:val="ru"/>
        </w:rPr>
        <w:t xml:space="preserve">вляет Заказчику Акты об </w:t>
      </w:r>
      <w:proofErr w:type="spellStart"/>
      <w:r>
        <w:rPr>
          <w:iCs/>
          <w:lang w:val="ru"/>
        </w:rPr>
        <w:t>оказаных</w:t>
      </w:r>
      <w:proofErr w:type="spellEnd"/>
      <w:r>
        <w:rPr>
          <w:iCs/>
          <w:lang w:val="ru"/>
        </w:rPr>
        <w:t xml:space="preserve"> услуг и отчёт о проделанной работе</w:t>
      </w:r>
      <w:r w:rsidRPr="003D772B">
        <w:rPr>
          <w:iCs/>
          <w:lang w:val="ru"/>
        </w:rPr>
        <w:t xml:space="preserve"> в течение </w:t>
      </w:r>
      <w:r>
        <w:rPr>
          <w:iCs/>
          <w:lang w:val="ru"/>
        </w:rPr>
        <w:t xml:space="preserve">5 </w:t>
      </w:r>
      <w:r w:rsidRPr="003D772B">
        <w:rPr>
          <w:iCs/>
        </w:rPr>
        <w:t>р</w:t>
      </w:r>
      <w:proofErr w:type="spellStart"/>
      <w:r w:rsidRPr="003D772B">
        <w:rPr>
          <w:iCs/>
          <w:lang w:val="ru"/>
        </w:rPr>
        <w:t>абочих</w:t>
      </w:r>
      <w:proofErr w:type="spellEnd"/>
      <w:r w:rsidRPr="003D772B">
        <w:rPr>
          <w:iCs/>
          <w:lang w:val="ru"/>
        </w:rPr>
        <w:t xml:space="preserve"> дней после оказания всех Услуг.</w:t>
      </w:r>
    </w:p>
    <w:p w:rsidR="00D50280" w:rsidRDefault="00D50280" w:rsidP="00D50280">
      <w:pPr>
        <w:spacing w:before="151"/>
        <w:ind w:left="850" w:right="227"/>
        <w:rPr>
          <w:iCs/>
          <w:lang w:val="ru"/>
        </w:rPr>
      </w:pPr>
      <w:r w:rsidRPr="003D772B">
        <w:rPr>
          <w:iCs/>
          <w:lang w:val="ru"/>
        </w:rPr>
        <w:t>Заказчик в течение 5 рабочих дней со дня получения Акта об оказании Услуг обязан направить Исполнителю подписанный Акт об оказании Услуг или мотивированный отказ от приёмки Услуг.</w:t>
      </w:r>
      <w:r>
        <w:rPr>
          <w:iCs/>
          <w:lang w:val="ru"/>
        </w:rPr>
        <w:t xml:space="preserve"> </w:t>
      </w:r>
    </w:p>
    <w:p w:rsidR="000B64B7" w:rsidRPr="00D50280" w:rsidRDefault="00D50280" w:rsidP="00D50280">
      <w:pPr>
        <w:spacing w:before="151"/>
        <w:ind w:left="850" w:right="227"/>
        <w:rPr>
          <w:iCs/>
          <w:lang w:val="ru"/>
        </w:rPr>
        <w:sectPr w:rsidR="000B64B7" w:rsidRPr="00D50280" w:rsidSect="000B64B7">
          <w:pgSz w:w="11910" w:h="16840"/>
          <w:pgMar w:top="567" w:right="0" w:bottom="280" w:left="320" w:header="707" w:footer="0" w:gutter="0"/>
          <w:cols w:space="720"/>
        </w:sectPr>
      </w:pPr>
      <w:r>
        <w:rPr>
          <w:iCs/>
          <w:lang w:val="ru"/>
        </w:rPr>
        <w:t xml:space="preserve">После подписания Акта об оказании услуг Исполнитель передает все исходные данные по веб-сайту Заказчику в архивированном виде (формат файла </w:t>
      </w:r>
      <w:r w:rsidRPr="002B1B09">
        <w:rPr>
          <w:iCs/>
        </w:rPr>
        <w:t>.</w:t>
      </w:r>
      <w:r>
        <w:rPr>
          <w:iCs/>
          <w:lang w:val="en-US"/>
        </w:rPr>
        <w:t>zip</w:t>
      </w:r>
      <w:r>
        <w:rPr>
          <w:iCs/>
          <w:lang w:val="ru"/>
        </w:rPr>
        <w:t>)</w:t>
      </w:r>
      <w:r>
        <w:rPr>
          <w:iCs/>
          <w:lang w:val="ru"/>
        </w:rPr>
        <w:t>.</w:t>
      </w:r>
    </w:p>
    <w:p w:rsidR="007D5C9C" w:rsidRDefault="007D5C9C"/>
    <w:sectPr w:rsidR="007D5C9C" w:rsidSect="000B64B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E8C"/>
    <w:multiLevelType w:val="hybridMultilevel"/>
    <w:tmpl w:val="014E4504"/>
    <w:lvl w:ilvl="0" w:tplc="02446402">
      <w:start w:val="5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0B1131F3"/>
    <w:multiLevelType w:val="multilevel"/>
    <w:tmpl w:val="E9D653F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2C"/>
    <w:rsid w:val="000B64B7"/>
    <w:rsid w:val="002564E1"/>
    <w:rsid w:val="00414F2C"/>
    <w:rsid w:val="00420A7C"/>
    <w:rsid w:val="007D5C9C"/>
    <w:rsid w:val="00C9768D"/>
    <w:rsid w:val="00D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6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4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4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64B7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B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B64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4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64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64B7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B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2021-09-14T12:02:00Z</dcterms:created>
  <dcterms:modified xsi:type="dcterms:W3CDTF">2021-09-14T12:15:00Z</dcterms:modified>
</cp:coreProperties>
</file>