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40" w:rsidRPr="00620D55" w:rsidRDefault="00660E40" w:rsidP="00660E40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660E40" w:rsidRPr="00620D55" w:rsidRDefault="00660E40" w:rsidP="00660E40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</w:p>
    <w:p w:rsidR="00660E40" w:rsidRPr="00620D55" w:rsidRDefault="00660E40" w:rsidP="00660E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660E40" w:rsidRPr="00620D55" w:rsidSect="00660E40">
          <w:pgSz w:w="11920" w:h="16850"/>
          <w:pgMar w:top="142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660E40" w:rsidRPr="00620D55" w:rsidRDefault="00660E40" w:rsidP="00660E4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660E40" w:rsidRDefault="00660E40" w:rsidP="00660E40">
      <w:pPr>
        <w:widowControl w:val="0"/>
        <w:autoSpaceDE w:val="0"/>
        <w:autoSpaceDN w:val="0"/>
        <w:spacing w:before="91"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на предоставление услуги</w:t>
      </w:r>
    </w:p>
    <w:p w:rsidR="00660E40" w:rsidRPr="003F35C2" w:rsidRDefault="00660E40" w:rsidP="00660E4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35C2">
        <w:rPr>
          <w:rFonts w:ascii="Times New Roman" w:eastAsia="Times New Roman" w:hAnsi="Times New Roman" w:cs="Times New Roman"/>
          <w:b/>
        </w:rPr>
        <w:t>Содействие в проведении сертификации, декларировании, аттестации</w:t>
      </w:r>
    </w:p>
    <w:p w:rsidR="00660E40" w:rsidRPr="00660E40" w:rsidRDefault="00660E40" w:rsidP="00660E40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  <w:r w:rsidRPr="003F35C2">
        <w:rPr>
          <w:rFonts w:ascii="Times New Roman" w:eastAsia="Times New Roman" w:hAnsi="Times New Roman" w:cs="Times New Roman"/>
          <w:b/>
        </w:rPr>
        <w:t>( Получение сертификата на изделия бельевые трикотажные первого слоя для взрослых)</w:t>
      </w:r>
    </w:p>
    <w:p w:rsidR="00660E40" w:rsidRPr="00620D55" w:rsidRDefault="00660E40" w:rsidP="00660E40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660E40" w:rsidRPr="00620D55" w:rsidRDefault="00660E40" w:rsidP="00660E40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В</w:t>
      </w:r>
      <w:r w:rsidRPr="00620D55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данном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разделе</w:t>
      </w:r>
      <w:r w:rsidRPr="00620D55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указываются:</w:t>
      </w:r>
    </w:p>
    <w:p w:rsidR="00660E40" w:rsidRPr="00620D55" w:rsidRDefault="00660E40" w:rsidP="00660E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660E40" w:rsidRPr="002764CB" w:rsidRDefault="00660E40" w:rsidP="00660E40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91" w:after="0" w:line="240" w:lineRule="auto"/>
        <w:rPr>
          <w:rFonts w:ascii="Times New Roman" w:eastAsia="Times New Roman" w:hAnsi="Times New Roman" w:cs="Times New Roman"/>
          <w:i/>
        </w:rPr>
      </w:pPr>
      <w:r w:rsidRPr="002764CB">
        <w:rPr>
          <w:rFonts w:ascii="Times New Roman" w:eastAsia="Times New Roman" w:hAnsi="Times New Roman" w:cs="Times New Roman"/>
          <w:i/>
        </w:rPr>
        <w:t>Общество с ограниченной ответственностью «Медея»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Pr="002764CB">
        <w:rPr>
          <w:rFonts w:ascii="Times New Roman" w:eastAsia="Times New Roman" w:hAnsi="Times New Roman" w:cs="Times New Roman"/>
          <w:i/>
        </w:rPr>
        <w:t>ООО «Медея»</w:t>
      </w:r>
    </w:p>
    <w:p w:rsidR="00660E40" w:rsidRPr="00620D55" w:rsidRDefault="00660E40" w:rsidP="00660E4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660E40" w:rsidRPr="00620D55" w:rsidRDefault="00660E40" w:rsidP="00660E40">
      <w:pPr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Конечная</w:t>
      </w:r>
      <w:r w:rsidRPr="00BD3C1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цель:  Получение сертификата на изделия бельевые трикотажные первого слоя для взрослых.</w:t>
      </w:r>
    </w:p>
    <w:p w:rsidR="00660E40" w:rsidRPr="00620D55" w:rsidRDefault="00660E40" w:rsidP="00660E4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660E40" w:rsidRPr="00620D55" w:rsidRDefault="00660E40" w:rsidP="00660E40">
      <w:pPr>
        <w:widowControl w:val="0"/>
        <w:numPr>
          <w:ilvl w:val="1"/>
          <w:numId w:val="3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  <w:spacing w:val="-3"/>
        </w:rPr>
        <w:t>Объект</w:t>
      </w:r>
      <w:r>
        <w:rPr>
          <w:rFonts w:ascii="Times New Roman" w:eastAsia="Times New Roman" w:hAnsi="Times New Roman" w:cs="Times New Roman"/>
          <w:i/>
          <w:spacing w:val="-3"/>
        </w:rPr>
        <w:t xml:space="preserve"> находится по адресу</w:t>
      </w:r>
      <w:r w:rsidRPr="002764CB">
        <w:rPr>
          <w:rFonts w:ascii="Times New Roman" w:eastAsia="Times New Roman" w:hAnsi="Times New Roman" w:cs="Times New Roman"/>
          <w:i/>
          <w:spacing w:val="-3"/>
        </w:rPr>
        <w:t xml:space="preserve">: </w:t>
      </w:r>
      <w:r w:rsidRPr="002764CB">
        <w:rPr>
          <w:rFonts w:ascii="Times New Roman" w:eastAsia="Times New Roman" w:hAnsi="Times New Roman" w:cs="Times New Roman"/>
          <w:i/>
          <w:spacing w:val="-2"/>
        </w:rPr>
        <w:t>Город Рязань, улица Проезд Яблочкова, дом 5, корпус 21, офис 211</w:t>
      </w:r>
    </w:p>
    <w:p w:rsidR="00660E40" w:rsidRPr="00620D55" w:rsidRDefault="00660E40" w:rsidP="00660E40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660E40" w:rsidRPr="00620D55" w:rsidRDefault="00660E40" w:rsidP="00660E4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60E40" w:rsidRPr="00620D55" w:rsidRDefault="00660E40" w:rsidP="00660E40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Оформление Сертификата  на изделия бельевые трикотажные первого слоя для взрослых.</w:t>
      </w:r>
    </w:p>
    <w:p w:rsidR="00660E40" w:rsidRPr="00620D55" w:rsidRDefault="00660E40" w:rsidP="00660E40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660E40" w:rsidRPr="00620D55" w:rsidRDefault="00660E40" w:rsidP="00660E40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Результатом является: Сертификат на изделия бельевые трикотажные первого слоя для взрослых. </w:t>
      </w:r>
    </w:p>
    <w:p w:rsidR="00660E40" w:rsidRPr="00BD3C16" w:rsidRDefault="00660E40" w:rsidP="00660E40">
      <w:pPr>
        <w:widowControl w:val="0"/>
        <w:autoSpaceDE w:val="0"/>
        <w:autoSpaceDN w:val="0"/>
        <w:spacing w:after="0" w:line="240" w:lineRule="auto"/>
        <w:ind w:left="851" w:firstLine="425"/>
        <w:rPr>
          <w:rFonts w:ascii="Times New Roman" w:eastAsia="Times New Roman" w:hAnsi="Times New Roman" w:cs="Times New Roman"/>
          <w:i/>
          <w:spacing w:val="-3"/>
        </w:rPr>
      </w:pPr>
      <w:r w:rsidRPr="00BD3C16">
        <w:rPr>
          <w:rFonts w:ascii="Times New Roman" w:eastAsia="Times New Roman" w:hAnsi="Times New Roman" w:cs="Times New Roman"/>
          <w:i/>
          <w:spacing w:val="-3"/>
        </w:rPr>
        <w:t>2.3. Исполнитель имеет все необходимые аттестаты аккредитаций для проведения сертификационной деятельности.</w:t>
      </w:r>
    </w:p>
    <w:p w:rsidR="00660E40" w:rsidRPr="00620D55" w:rsidRDefault="00660E40" w:rsidP="00660E40">
      <w:pPr>
        <w:widowControl w:val="0"/>
        <w:autoSpaceDE w:val="0"/>
        <w:autoSpaceDN w:val="0"/>
        <w:spacing w:after="0" w:line="240" w:lineRule="auto"/>
        <w:ind w:left="851" w:firstLine="425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D3C16">
        <w:rPr>
          <w:rFonts w:ascii="Times New Roman" w:eastAsia="Times New Roman" w:hAnsi="Times New Roman" w:cs="Times New Roman"/>
          <w:i/>
          <w:spacing w:val="-3"/>
        </w:rPr>
        <w:t>2.4. Исполнитель имеет в распоряжении специально оборудованные лаборатории для проведения всех необходимых испытаний и экспериментов.</w:t>
      </w:r>
    </w:p>
    <w:p w:rsidR="00660E40" w:rsidRDefault="00660E40" w:rsidP="00660E40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Pr="00620D55">
        <w:rPr>
          <w:rFonts w:ascii="Times New Roman" w:eastAsia="Times New Roman" w:hAnsi="Times New Roman" w:cs="Times New Roman"/>
          <w:b/>
        </w:rPr>
        <w:t>Предоставляемые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Заказчиком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документы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 материалы</w:t>
      </w:r>
    </w:p>
    <w:p w:rsidR="00660E40" w:rsidRPr="00620D55" w:rsidRDefault="00660E40" w:rsidP="00660E40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</w:p>
    <w:p w:rsidR="00660E40" w:rsidRPr="008D2719" w:rsidRDefault="00660E40" w:rsidP="00660E40">
      <w:pPr>
        <w:widowControl w:val="0"/>
        <w:suppressAutoHyphens/>
        <w:autoSpaceDE w:val="0"/>
        <w:autoSpaceDN w:val="0"/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i/>
          <w:iCs/>
          <w:sz w:val="24"/>
          <w:szCs w:val="28"/>
        </w:rPr>
      </w:pPr>
      <w:r w:rsidRPr="008D2719">
        <w:rPr>
          <w:rFonts w:ascii="Times New Roman" w:eastAsia="Times New Roman" w:hAnsi="Times New Roman" w:cs="Times New Roman"/>
          <w:i/>
          <w:iCs/>
        </w:rPr>
        <w:t xml:space="preserve">Заказчик предоставляет Исполнителю образцы тканевых </w:t>
      </w:r>
      <w:proofErr w:type="gramStart"/>
      <w:r w:rsidRPr="008D2719">
        <w:rPr>
          <w:rFonts w:ascii="Times New Roman" w:eastAsia="Times New Roman" w:hAnsi="Times New Roman" w:cs="Times New Roman"/>
          <w:i/>
          <w:iCs/>
        </w:rPr>
        <w:t>материалов</w:t>
      </w:r>
      <w:proofErr w:type="gramEnd"/>
      <w:r w:rsidRPr="008D2719">
        <w:rPr>
          <w:rFonts w:ascii="Times New Roman" w:eastAsia="Times New Roman" w:hAnsi="Times New Roman" w:cs="Times New Roman"/>
          <w:i/>
          <w:iCs/>
        </w:rPr>
        <w:t xml:space="preserve"> из</w:t>
      </w:r>
      <w:r>
        <w:rPr>
          <w:rFonts w:ascii="Times New Roman" w:eastAsia="Times New Roman" w:hAnsi="Times New Roman" w:cs="Times New Roman"/>
          <w:i/>
          <w:iCs/>
        </w:rPr>
        <w:t xml:space="preserve"> которого производится продукция,</w:t>
      </w:r>
      <w:r w:rsidRPr="008D2719">
        <w:rPr>
          <w:rFonts w:ascii="Times New Roman" w:eastAsia="Times New Roman" w:hAnsi="Times New Roman" w:cs="Times New Roman"/>
          <w:i/>
          <w:iCs/>
        </w:rPr>
        <w:t xml:space="preserve"> для достижения качественного результата услуги.</w:t>
      </w:r>
    </w:p>
    <w:p w:rsidR="00660E40" w:rsidRPr="00660E40" w:rsidRDefault="00660E40" w:rsidP="00660E40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660E40" w:rsidRPr="00620D55" w:rsidRDefault="00660E40" w:rsidP="00660E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10767" w:type="dxa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60E40" w:rsidRPr="00620D55" w:rsidTr="00291DCD">
        <w:trPr>
          <w:trHeight w:val="969"/>
        </w:trPr>
        <w:tc>
          <w:tcPr>
            <w:tcW w:w="920" w:type="dxa"/>
          </w:tcPr>
          <w:p w:rsidR="00660E40" w:rsidRPr="00620D55" w:rsidRDefault="00660E40" w:rsidP="00291DCD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660E40" w:rsidRPr="00620D55" w:rsidRDefault="00660E40" w:rsidP="00291DCD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:rsidR="00660E40" w:rsidRPr="00620D55" w:rsidRDefault="00660E40" w:rsidP="00291DCD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660E40" w:rsidRPr="00620D55" w:rsidRDefault="00660E40" w:rsidP="00291DCD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60E40" w:rsidRPr="00620D55" w:rsidTr="00291DCD">
        <w:trPr>
          <w:trHeight w:val="270"/>
        </w:trPr>
        <w:tc>
          <w:tcPr>
            <w:tcW w:w="920" w:type="dxa"/>
          </w:tcPr>
          <w:p w:rsidR="00660E40" w:rsidRPr="00620D55" w:rsidRDefault="00660E40" w:rsidP="00291DCD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660E40" w:rsidRPr="00BD3C16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 макета Сертификата</w:t>
            </w:r>
          </w:p>
        </w:tc>
        <w:tc>
          <w:tcPr>
            <w:tcW w:w="4023" w:type="dxa"/>
          </w:tcPr>
          <w:p w:rsidR="00660E40" w:rsidRPr="00BD3C16" w:rsidRDefault="00660E40" w:rsidP="00291DC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</w:p>
        </w:tc>
        <w:tc>
          <w:tcPr>
            <w:tcW w:w="1844" w:type="dxa"/>
          </w:tcPr>
          <w:p w:rsidR="00660E40" w:rsidRPr="00BD3C16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Электронный макет сертификата</w:t>
            </w:r>
          </w:p>
        </w:tc>
      </w:tr>
      <w:tr w:rsidR="00660E40" w:rsidRPr="00620D55" w:rsidTr="00291DCD">
        <w:trPr>
          <w:trHeight w:val="270"/>
        </w:trPr>
        <w:tc>
          <w:tcPr>
            <w:tcW w:w="920" w:type="dxa"/>
          </w:tcPr>
          <w:p w:rsidR="00660E40" w:rsidRPr="008D2719" w:rsidRDefault="00660E40" w:rsidP="00291DCD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980" w:type="dxa"/>
          </w:tcPr>
          <w:p w:rsidR="00660E40" w:rsidRPr="008D2719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Подготовка к проведению испытаний, испытание продукции в лаборатории</w:t>
            </w:r>
          </w:p>
        </w:tc>
        <w:tc>
          <w:tcPr>
            <w:tcW w:w="4023" w:type="dxa"/>
          </w:tcPr>
          <w:p w:rsidR="00660E40" w:rsidRPr="008D2719" w:rsidRDefault="00660E40" w:rsidP="00291DC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</w:t>
            </w:r>
          </w:p>
        </w:tc>
        <w:tc>
          <w:tcPr>
            <w:tcW w:w="1844" w:type="dxa"/>
          </w:tcPr>
          <w:p w:rsidR="00660E40" w:rsidRPr="008D2719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Результаты испытаний</w:t>
            </w:r>
          </w:p>
        </w:tc>
      </w:tr>
      <w:tr w:rsidR="00660E40" w:rsidRPr="00620D55" w:rsidTr="00291DCD">
        <w:trPr>
          <w:trHeight w:val="270"/>
        </w:trPr>
        <w:tc>
          <w:tcPr>
            <w:tcW w:w="920" w:type="dxa"/>
          </w:tcPr>
          <w:p w:rsidR="00660E40" w:rsidRPr="00C50779" w:rsidRDefault="00660E40" w:rsidP="00291DCD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3980" w:type="dxa"/>
          </w:tcPr>
          <w:p w:rsidR="00660E40" w:rsidRPr="00C50779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Оформление сертификата продукции</w:t>
            </w:r>
          </w:p>
        </w:tc>
        <w:tc>
          <w:tcPr>
            <w:tcW w:w="4023" w:type="dxa"/>
          </w:tcPr>
          <w:p w:rsidR="00660E40" w:rsidRPr="00C50779" w:rsidRDefault="00660E40" w:rsidP="00291DC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</w:t>
            </w:r>
          </w:p>
        </w:tc>
        <w:tc>
          <w:tcPr>
            <w:tcW w:w="1844" w:type="dxa"/>
          </w:tcPr>
          <w:p w:rsidR="00660E40" w:rsidRPr="00C50779" w:rsidRDefault="00660E40" w:rsidP="00291DC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Сертификат соответствия с протоколом испытаний</w:t>
            </w:r>
          </w:p>
        </w:tc>
      </w:tr>
    </w:tbl>
    <w:p w:rsidR="00660E40" w:rsidRPr="00620D55" w:rsidRDefault="00660E40" w:rsidP="00660E40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660E40" w:rsidRPr="00620D55" w:rsidRDefault="00660E40" w:rsidP="00660E4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660E40" w:rsidRPr="00620D55" w:rsidRDefault="00660E40" w:rsidP="00660E40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 xml:space="preserve">конечный результат предоставления услуги </w:t>
      </w:r>
      <w:r>
        <w:rPr>
          <w:rFonts w:ascii="Times New Roman" w:eastAsia="Times New Roman" w:hAnsi="Times New Roman" w:cs="Times New Roman"/>
          <w:i/>
        </w:rPr>
        <w:t>является Сертификат соответствия продукции</w:t>
      </w:r>
      <w:r w:rsidRPr="00620D55">
        <w:rPr>
          <w:rFonts w:ascii="Times New Roman" w:eastAsia="Times New Roman" w:hAnsi="Times New Roman" w:cs="Times New Roman"/>
          <w:i/>
        </w:rPr>
        <w:t>;</w:t>
      </w:r>
    </w:p>
    <w:p w:rsidR="00660E40" w:rsidRDefault="00660E40" w:rsidP="00660E40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 окончанию работ Исполнитель передает Заказчику оригинал Сертификата соответствия на  продукцию</w:t>
      </w:r>
      <w:r w:rsidRPr="00620D55">
        <w:rPr>
          <w:rFonts w:ascii="Times New Roman" w:eastAsia="Times New Roman" w:hAnsi="Times New Roman" w:cs="Times New Roman"/>
          <w:i/>
        </w:rPr>
        <w:t>.</w:t>
      </w:r>
    </w:p>
    <w:p w:rsidR="00660E40" w:rsidRPr="00660E40" w:rsidRDefault="00660E40" w:rsidP="00660E40">
      <w:pPr>
        <w:widowControl w:val="0"/>
        <w:numPr>
          <w:ilvl w:val="0"/>
          <w:numId w:val="1"/>
        </w:numPr>
        <w:tabs>
          <w:tab w:val="left" w:pos="1575"/>
        </w:tabs>
        <w:autoSpaceDE w:val="0"/>
        <w:autoSpaceDN w:val="0"/>
        <w:spacing w:after="0" w:line="276" w:lineRule="auto"/>
        <w:ind w:right="708" w:firstLine="564"/>
        <w:jc w:val="both"/>
        <w:rPr>
          <w:rFonts w:ascii="Times New Roman" w:eastAsia="Times New Roman" w:hAnsi="Times New Roman" w:cs="Times New Roman"/>
          <w:i/>
        </w:rPr>
        <w:sectPr w:rsidR="00660E40" w:rsidRPr="00660E40" w:rsidSect="00660E40">
          <w:type w:val="continuous"/>
          <w:pgSz w:w="11920" w:h="16850"/>
          <w:pgMar w:top="0" w:right="721" w:bottom="0" w:left="284" w:header="720" w:footer="720" w:gutter="0"/>
          <w:cols w:space="720"/>
        </w:sectPr>
      </w:pPr>
      <w:r w:rsidRPr="00BD3C16">
        <w:rPr>
          <w:rFonts w:ascii="Times New Roman" w:eastAsia="Times New Roman" w:hAnsi="Times New Roman" w:cs="Times New Roman"/>
          <w:i/>
        </w:rPr>
        <w:t>Акт выполненных работ (в 3-х экземплярах, подписывается Исполнителем и визируется Заказчиком).</w:t>
      </w: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0A6246" wp14:editId="7D690160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F6C0B" w:rsidRPr="00660E40" w:rsidRDefault="004F6C0B" w:rsidP="00660E40">
      <w:bookmarkStart w:id="0" w:name="_GoBack"/>
      <w:bookmarkEnd w:id="0"/>
    </w:p>
    <w:sectPr w:rsidR="004F6C0B" w:rsidRPr="00660E40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2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D4"/>
    <w:rsid w:val="004F6C0B"/>
    <w:rsid w:val="00555B10"/>
    <w:rsid w:val="00660E40"/>
    <w:rsid w:val="007453D4"/>
    <w:rsid w:val="00A8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E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2021-09-06T08:21:00Z</dcterms:created>
  <dcterms:modified xsi:type="dcterms:W3CDTF">2021-10-19T11:20:00Z</dcterms:modified>
</cp:coreProperties>
</file>