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F93" w:rsidRPr="009A61A0" w:rsidRDefault="002D3F93" w:rsidP="002D3F93">
      <w:pPr>
        <w:ind w:left="27" w:right="628"/>
        <w:jc w:val="center"/>
        <w:rPr>
          <w:rFonts w:ascii="Times New Roman" w:hAnsi="Times New Roman" w:cs="Times New Roman"/>
          <w:b/>
        </w:rPr>
      </w:pPr>
      <w:r w:rsidRPr="009A61A0">
        <w:rPr>
          <w:rFonts w:ascii="Times New Roman" w:hAnsi="Times New Roman" w:cs="Times New Roman"/>
          <w:b/>
        </w:rPr>
        <w:t>ТЕХНИЧЕСКОЕ ЗАДАНИЕ</w:t>
      </w:r>
      <w:r w:rsidRPr="009A61A0">
        <w:rPr>
          <w:rFonts w:ascii="Times New Roman" w:hAnsi="Times New Roman" w:cs="Times New Roman"/>
          <w:b/>
          <w:vertAlign w:val="superscript"/>
        </w:rPr>
        <w:t>3</w:t>
      </w:r>
    </w:p>
    <w:p w:rsidR="002D3F93" w:rsidRPr="009A61A0" w:rsidRDefault="002D3F93" w:rsidP="002D3F93">
      <w:pPr>
        <w:ind w:left="26" w:right="628"/>
        <w:jc w:val="center"/>
        <w:rPr>
          <w:rFonts w:ascii="Times New Roman" w:hAnsi="Times New Roman" w:cs="Times New Roman"/>
          <w:b/>
        </w:rPr>
      </w:pPr>
      <w:r w:rsidRPr="009A61A0">
        <w:rPr>
          <w:rFonts w:ascii="Times New Roman" w:hAnsi="Times New Roman" w:cs="Times New Roman"/>
          <w:b/>
        </w:rPr>
        <w:t xml:space="preserve">на предоставление услуги </w:t>
      </w:r>
    </w:p>
    <w:p w:rsidR="002D3F93" w:rsidRPr="009A61A0" w:rsidRDefault="002D3F93" w:rsidP="002D3F93">
      <w:pPr>
        <w:ind w:left="26" w:right="628"/>
        <w:jc w:val="center"/>
        <w:rPr>
          <w:rFonts w:ascii="Times New Roman" w:hAnsi="Times New Roman" w:cs="Times New Roman"/>
          <w:b/>
        </w:rPr>
      </w:pPr>
    </w:p>
    <w:p w:rsidR="002D3F93" w:rsidRPr="009A61A0" w:rsidRDefault="002D3F93" w:rsidP="002D3F93">
      <w:pPr>
        <w:ind w:left="26" w:right="628"/>
        <w:jc w:val="center"/>
        <w:rPr>
          <w:rFonts w:ascii="Times New Roman" w:hAnsi="Times New Roman" w:cs="Times New Roman"/>
          <w:b/>
        </w:rPr>
      </w:pPr>
      <w:r w:rsidRPr="009A61A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«Изготовление вспомогательной </w:t>
      </w:r>
      <w:r w:rsidRPr="009A61A0">
        <w:rPr>
          <w:rFonts w:ascii="Times New Roman" w:hAnsi="Times New Roman" w:cs="Times New Roman"/>
          <w:b/>
        </w:rPr>
        <w:t>оснастки (ковш разливочный)».</w:t>
      </w:r>
    </w:p>
    <w:p w:rsidR="002D3F93" w:rsidRPr="009A61A0" w:rsidRDefault="002D3F93" w:rsidP="002D3F93">
      <w:pPr>
        <w:ind w:left="26" w:right="628"/>
        <w:jc w:val="center"/>
        <w:rPr>
          <w:rFonts w:ascii="Times New Roman" w:hAnsi="Times New Roman" w:cs="Times New Roman"/>
          <w:b/>
        </w:rPr>
      </w:pPr>
    </w:p>
    <w:p w:rsidR="002D3F93" w:rsidRPr="009A61A0" w:rsidRDefault="002D3F93" w:rsidP="002D3F93">
      <w:pPr>
        <w:pStyle w:val="a5"/>
        <w:widowControl w:val="0"/>
        <w:numPr>
          <w:ilvl w:val="2"/>
          <w:numId w:val="3"/>
        </w:numPr>
        <w:tabs>
          <w:tab w:val="left" w:pos="709"/>
        </w:tabs>
        <w:autoSpaceDE w:val="0"/>
        <w:autoSpaceDN w:val="0"/>
        <w:spacing w:after="0" w:line="240" w:lineRule="auto"/>
        <w:ind w:left="851" w:firstLine="0"/>
        <w:contextualSpacing w:val="0"/>
        <w:jc w:val="center"/>
        <w:rPr>
          <w:rFonts w:ascii="Times New Roman" w:hAnsi="Times New Roman" w:cs="Times New Roman"/>
          <w:b/>
        </w:rPr>
      </w:pPr>
      <w:r w:rsidRPr="009A61A0">
        <w:rPr>
          <w:rFonts w:ascii="Times New Roman" w:hAnsi="Times New Roman" w:cs="Times New Roman"/>
          <w:b/>
        </w:rPr>
        <w:t>Общие</w:t>
      </w:r>
      <w:r w:rsidRPr="009A61A0">
        <w:rPr>
          <w:rFonts w:ascii="Times New Roman" w:hAnsi="Times New Roman" w:cs="Times New Roman"/>
          <w:b/>
          <w:spacing w:val="-3"/>
        </w:rPr>
        <w:t xml:space="preserve"> </w:t>
      </w:r>
      <w:r w:rsidRPr="009A61A0">
        <w:rPr>
          <w:rFonts w:ascii="Times New Roman" w:hAnsi="Times New Roman" w:cs="Times New Roman"/>
          <w:b/>
        </w:rPr>
        <w:t>положения</w:t>
      </w:r>
    </w:p>
    <w:p w:rsidR="002D3F93" w:rsidRPr="009A61A0" w:rsidRDefault="002D3F93" w:rsidP="002D3F93">
      <w:pPr>
        <w:spacing w:before="151"/>
        <w:ind w:left="812" w:right="663"/>
        <w:rPr>
          <w:rFonts w:ascii="Times New Roman" w:hAnsi="Times New Roman" w:cs="Times New Roman"/>
        </w:rPr>
      </w:pPr>
      <w:r w:rsidRPr="009A61A0">
        <w:rPr>
          <w:rFonts w:ascii="Times New Roman" w:hAnsi="Times New Roman" w:cs="Times New Roman"/>
        </w:rPr>
        <w:t>В данном разделе указываются:</w:t>
      </w:r>
    </w:p>
    <w:p w:rsidR="002D3F93" w:rsidRPr="002D3F93" w:rsidRDefault="002D3F93" w:rsidP="002D3F93">
      <w:pPr>
        <w:pStyle w:val="a5"/>
        <w:widowControl w:val="0"/>
        <w:numPr>
          <w:ilvl w:val="1"/>
          <w:numId w:val="1"/>
        </w:numPr>
        <w:tabs>
          <w:tab w:val="left" w:pos="1234"/>
        </w:tabs>
        <w:autoSpaceDE w:val="0"/>
        <w:autoSpaceDN w:val="0"/>
        <w:spacing w:after="0" w:line="252" w:lineRule="exact"/>
        <w:ind w:right="663" w:hanging="422"/>
        <w:contextualSpacing w:val="0"/>
        <w:jc w:val="both"/>
        <w:rPr>
          <w:rFonts w:ascii="Times New Roman" w:hAnsi="Times New Roman" w:cs="Times New Roman"/>
          <w:i/>
        </w:rPr>
      </w:pPr>
      <w:r w:rsidRPr="002D3F93">
        <w:rPr>
          <w:rFonts w:ascii="Times New Roman" w:hAnsi="Times New Roman" w:cs="Times New Roman"/>
          <w:i/>
        </w:rPr>
        <w:t>Информация скрыта.</w:t>
      </w:r>
    </w:p>
    <w:p w:rsidR="002D3F93" w:rsidRPr="009A61A0" w:rsidRDefault="002D3F93" w:rsidP="002D3F93">
      <w:pPr>
        <w:pStyle w:val="a5"/>
        <w:widowControl w:val="0"/>
        <w:numPr>
          <w:ilvl w:val="1"/>
          <w:numId w:val="1"/>
        </w:numPr>
        <w:tabs>
          <w:tab w:val="left" w:pos="1234"/>
        </w:tabs>
        <w:autoSpaceDE w:val="0"/>
        <w:autoSpaceDN w:val="0"/>
        <w:spacing w:after="0" w:line="252" w:lineRule="exact"/>
        <w:ind w:right="663" w:hanging="422"/>
        <w:contextualSpacing w:val="0"/>
        <w:jc w:val="both"/>
        <w:rPr>
          <w:rFonts w:ascii="Times New Roman" w:hAnsi="Times New Roman" w:cs="Times New Roman"/>
        </w:rPr>
      </w:pPr>
      <w:r w:rsidRPr="009A61A0">
        <w:rPr>
          <w:rFonts w:ascii="Times New Roman" w:hAnsi="Times New Roman" w:cs="Times New Roman"/>
        </w:rPr>
        <w:t>Конечная</w:t>
      </w:r>
      <w:r>
        <w:rPr>
          <w:rFonts w:ascii="Times New Roman" w:hAnsi="Times New Roman" w:cs="Times New Roman"/>
        </w:rPr>
        <w:t xml:space="preserve"> цель</w:t>
      </w:r>
      <w:r w:rsidRPr="009A61A0">
        <w:rPr>
          <w:rFonts w:ascii="Times New Roman" w:hAnsi="Times New Roman" w:cs="Times New Roman"/>
        </w:rPr>
        <w:t xml:space="preserve"> получения</w:t>
      </w:r>
      <w:r w:rsidRPr="009A61A0">
        <w:rPr>
          <w:rFonts w:ascii="Times New Roman" w:hAnsi="Times New Roman" w:cs="Times New Roman"/>
          <w:spacing w:val="-1"/>
        </w:rPr>
        <w:t xml:space="preserve"> </w:t>
      </w:r>
      <w:r w:rsidRPr="009A61A0">
        <w:rPr>
          <w:rFonts w:ascii="Times New Roman" w:hAnsi="Times New Roman" w:cs="Times New Roman"/>
        </w:rPr>
        <w:t>услуги: Изготовление</w:t>
      </w:r>
      <w:r>
        <w:rPr>
          <w:rFonts w:ascii="Times New Roman" w:hAnsi="Times New Roman" w:cs="Times New Roman"/>
        </w:rPr>
        <w:t xml:space="preserve"> вспомогательной</w:t>
      </w:r>
      <w:r w:rsidRPr="009A61A0">
        <w:rPr>
          <w:rFonts w:ascii="Times New Roman" w:hAnsi="Times New Roman" w:cs="Times New Roman"/>
        </w:rPr>
        <w:t xml:space="preserve"> оснастки (ковш разливочный) для литья алюминия.</w:t>
      </w:r>
    </w:p>
    <w:p w:rsidR="002D3F93" w:rsidRPr="009A61A0" w:rsidRDefault="002D3F93" w:rsidP="002D3F93">
      <w:pPr>
        <w:pStyle w:val="a5"/>
        <w:widowControl w:val="0"/>
        <w:numPr>
          <w:ilvl w:val="1"/>
          <w:numId w:val="1"/>
        </w:numPr>
        <w:tabs>
          <w:tab w:val="left" w:pos="1188"/>
        </w:tabs>
        <w:autoSpaceDE w:val="0"/>
        <w:autoSpaceDN w:val="0"/>
        <w:spacing w:before="4" w:after="0" w:line="240" w:lineRule="auto"/>
        <w:ind w:left="1187" w:right="663" w:hanging="376"/>
        <w:contextualSpacing w:val="0"/>
        <w:jc w:val="both"/>
        <w:rPr>
          <w:rFonts w:ascii="Times New Roman" w:hAnsi="Times New Roman" w:cs="Times New Roman"/>
        </w:rPr>
      </w:pPr>
      <w:r w:rsidRPr="009A61A0">
        <w:rPr>
          <w:rFonts w:ascii="Times New Roman" w:hAnsi="Times New Roman" w:cs="Times New Roman"/>
          <w:spacing w:val="-3"/>
        </w:rPr>
        <w:t xml:space="preserve">Объект, </w:t>
      </w:r>
      <w:r w:rsidRPr="009A61A0">
        <w:rPr>
          <w:rFonts w:ascii="Times New Roman" w:hAnsi="Times New Roman" w:cs="Times New Roman"/>
        </w:rPr>
        <w:t xml:space="preserve">на </w:t>
      </w:r>
      <w:r w:rsidRPr="009A61A0">
        <w:rPr>
          <w:rFonts w:ascii="Times New Roman" w:hAnsi="Times New Roman" w:cs="Times New Roman"/>
          <w:spacing w:val="-3"/>
        </w:rPr>
        <w:t>который направлено предоставление</w:t>
      </w:r>
      <w:r w:rsidRPr="009A61A0">
        <w:rPr>
          <w:rFonts w:ascii="Times New Roman" w:hAnsi="Times New Roman" w:cs="Times New Roman"/>
          <w:spacing w:val="-14"/>
        </w:rPr>
        <w:t xml:space="preserve"> </w:t>
      </w:r>
      <w:proofErr w:type="gramStart"/>
      <w:r w:rsidRPr="009A61A0">
        <w:rPr>
          <w:rFonts w:ascii="Times New Roman" w:hAnsi="Times New Roman" w:cs="Times New Roman"/>
        </w:rPr>
        <w:t>услуги</w:t>
      </w:r>
      <w:proofErr w:type="gramEnd"/>
      <w:r w:rsidRPr="009A61A0">
        <w:rPr>
          <w:rFonts w:ascii="Times New Roman" w:hAnsi="Times New Roman" w:cs="Times New Roman"/>
        </w:rPr>
        <w:t xml:space="preserve"> находится по адресу: </w:t>
      </w:r>
      <w:r w:rsidRPr="002D3F93">
        <w:rPr>
          <w:rFonts w:ascii="Times New Roman" w:hAnsi="Times New Roman" w:cs="Times New Roman"/>
          <w:i/>
        </w:rPr>
        <w:t>Информация скрыта</w:t>
      </w:r>
    </w:p>
    <w:p w:rsidR="002D3F93" w:rsidRPr="009A61A0" w:rsidRDefault="002D3F93" w:rsidP="002D3F93">
      <w:pPr>
        <w:widowControl w:val="0"/>
        <w:tabs>
          <w:tab w:val="left" w:pos="719"/>
          <w:tab w:val="left" w:pos="3865"/>
        </w:tabs>
        <w:autoSpaceDE w:val="0"/>
        <w:autoSpaceDN w:val="0"/>
        <w:spacing w:before="176" w:after="0" w:line="240" w:lineRule="auto"/>
        <w:ind w:left="3864" w:right="200"/>
        <w:rPr>
          <w:rFonts w:ascii="Times New Roman" w:eastAsia="Times New Roman" w:hAnsi="Times New Roman" w:cs="Times New Roman"/>
          <w:i/>
        </w:rPr>
      </w:pPr>
    </w:p>
    <w:p w:rsidR="002D3F93" w:rsidRPr="009A61A0" w:rsidRDefault="002D3F93" w:rsidP="002D3F93">
      <w:pPr>
        <w:pStyle w:val="a5"/>
        <w:widowControl w:val="0"/>
        <w:numPr>
          <w:ilvl w:val="2"/>
          <w:numId w:val="3"/>
        </w:numPr>
        <w:tabs>
          <w:tab w:val="left" w:pos="709"/>
        </w:tabs>
        <w:autoSpaceDE w:val="0"/>
        <w:autoSpaceDN w:val="0"/>
        <w:spacing w:after="0" w:line="240" w:lineRule="auto"/>
        <w:ind w:left="709" w:firstLine="0"/>
        <w:contextualSpacing w:val="0"/>
        <w:jc w:val="center"/>
        <w:rPr>
          <w:rFonts w:ascii="Times New Roman" w:eastAsia="Times New Roman" w:hAnsi="Times New Roman" w:cs="Times New Roman"/>
          <w:b/>
        </w:rPr>
      </w:pPr>
      <w:r w:rsidRPr="009A61A0">
        <w:rPr>
          <w:rFonts w:ascii="Times New Roman" w:hAnsi="Times New Roman" w:cs="Times New Roman"/>
          <w:b/>
        </w:rPr>
        <w:t>Требования, предъявляемые к Исполнителю</w:t>
      </w:r>
    </w:p>
    <w:p w:rsidR="002D3F93" w:rsidRPr="009A61A0" w:rsidRDefault="002D3F93" w:rsidP="002D3F93">
      <w:pPr>
        <w:tabs>
          <w:tab w:val="left" w:pos="1188"/>
        </w:tabs>
        <w:ind w:right="663"/>
        <w:rPr>
          <w:rFonts w:ascii="Times New Roman" w:hAnsi="Times New Roman" w:cs="Times New Roman"/>
          <w:i/>
          <w:spacing w:val="-3"/>
        </w:rPr>
      </w:pPr>
      <w:r w:rsidRPr="009A61A0">
        <w:rPr>
          <w:rFonts w:ascii="Times New Roman" w:hAnsi="Times New Roman" w:cs="Times New Roman"/>
          <w:spacing w:val="-3"/>
        </w:rPr>
        <w:t xml:space="preserve">               2.1 </w:t>
      </w:r>
      <w:r w:rsidRPr="009A61A0">
        <w:rPr>
          <w:rFonts w:ascii="Times New Roman" w:hAnsi="Times New Roman" w:cs="Times New Roman"/>
          <w:i/>
          <w:spacing w:val="-3"/>
        </w:rPr>
        <w:t xml:space="preserve">Перечень основных мероприятий </w:t>
      </w:r>
      <w:r w:rsidRPr="009A61A0">
        <w:rPr>
          <w:rFonts w:ascii="Times New Roman" w:hAnsi="Times New Roman" w:cs="Times New Roman"/>
          <w:i/>
        </w:rPr>
        <w:t xml:space="preserve">в </w:t>
      </w:r>
      <w:r w:rsidRPr="009A61A0">
        <w:rPr>
          <w:rFonts w:ascii="Times New Roman" w:hAnsi="Times New Roman" w:cs="Times New Roman"/>
          <w:i/>
          <w:spacing w:val="-3"/>
        </w:rPr>
        <w:t>рамках предоставления</w:t>
      </w:r>
      <w:r w:rsidRPr="009A61A0">
        <w:rPr>
          <w:rFonts w:ascii="Times New Roman" w:hAnsi="Times New Roman" w:cs="Times New Roman"/>
          <w:i/>
          <w:spacing w:val="-14"/>
        </w:rPr>
        <w:t xml:space="preserve"> </w:t>
      </w:r>
      <w:r w:rsidRPr="009A61A0">
        <w:rPr>
          <w:rFonts w:ascii="Times New Roman" w:hAnsi="Times New Roman" w:cs="Times New Roman"/>
          <w:i/>
          <w:spacing w:val="-3"/>
        </w:rPr>
        <w:t>услуги:</w:t>
      </w:r>
    </w:p>
    <w:p w:rsidR="002D3F93" w:rsidRPr="009A61A0" w:rsidRDefault="002D3F93" w:rsidP="002D3F93">
      <w:pPr>
        <w:tabs>
          <w:tab w:val="left" w:pos="1188"/>
        </w:tabs>
        <w:ind w:left="811" w:right="663"/>
        <w:rPr>
          <w:rFonts w:ascii="Times New Roman" w:hAnsi="Times New Roman" w:cs="Times New Roman"/>
        </w:rPr>
      </w:pPr>
      <w:r w:rsidRPr="009A61A0">
        <w:rPr>
          <w:rFonts w:ascii="Times New Roman" w:hAnsi="Times New Roman" w:cs="Times New Roman"/>
        </w:rPr>
        <w:t>2.1.1. Произвести ковш разливочный для увеличения объема розлива алюминия.</w:t>
      </w:r>
    </w:p>
    <w:p w:rsidR="002D3F93" w:rsidRPr="009A61A0" w:rsidRDefault="002D3F93" w:rsidP="002D3F93">
      <w:pPr>
        <w:ind w:left="720" w:right="663"/>
        <w:rPr>
          <w:rFonts w:ascii="Times New Roman" w:hAnsi="Times New Roman" w:cs="Times New Roman"/>
        </w:rPr>
      </w:pPr>
      <w:r w:rsidRPr="009A61A0">
        <w:rPr>
          <w:rFonts w:ascii="Times New Roman" w:hAnsi="Times New Roman" w:cs="Times New Roman"/>
        </w:rPr>
        <w:t>2.1.2. Данная оснастка производиться согласно предоставляемой технической документацией и оригиналам чертежей (Копия чертежа в приложении к техническому заданию).</w:t>
      </w:r>
    </w:p>
    <w:p w:rsidR="002D3F93" w:rsidRPr="009A61A0" w:rsidRDefault="002D3F93" w:rsidP="002D3F93">
      <w:pPr>
        <w:ind w:left="720" w:right="663"/>
        <w:rPr>
          <w:rFonts w:ascii="Times New Roman" w:hAnsi="Times New Roman" w:cs="Times New Roman"/>
        </w:rPr>
      </w:pPr>
      <w:r w:rsidRPr="009A61A0">
        <w:rPr>
          <w:rFonts w:ascii="Times New Roman" w:hAnsi="Times New Roman" w:cs="Times New Roman"/>
        </w:rPr>
        <w:t>2.1.3. Ёмкость ковша должна составлять 400-450 к</w:t>
      </w:r>
      <w:proofErr w:type="gramStart"/>
      <w:r w:rsidRPr="009A61A0">
        <w:rPr>
          <w:rFonts w:ascii="Times New Roman" w:hAnsi="Times New Roman" w:cs="Times New Roman"/>
        </w:rPr>
        <w:t>г(</w:t>
      </w:r>
      <w:proofErr w:type="gramEnd"/>
      <w:r w:rsidRPr="009A61A0">
        <w:rPr>
          <w:rFonts w:ascii="Times New Roman" w:hAnsi="Times New Roman" w:cs="Times New Roman"/>
        </w:rPr>
        <w:t>алюминия).</w:t>
      </w:r>
    </w:p>
    <w:p w:rsidR="002D3F93" w:rsidRPr="009A61A0" w:rsidRDefault="002D3F93" w:rsidP="002D3F93">
      <w:pPr>
        <w:ind w:left="720" w:right="663"/>
        <w:rPr>
          <w:rFonts w:ascii="Times New Roman" w:hAnsi="Times New Roman" w:cs="Times New Roman"/>
        </w:rPr>
      </w:pPr>
      <w:r w:rsidRPr="009A61A0">
        <w:rPr>
          <w:rFonts w:ascii="Times New Roman" w:hAnsi="Times New Roman" w:cs="Times New Roman"/>
        </w:rPr>
        <w:t xml:space="preserve">2.1.4. Механизм поворота: условный, </w:t>
      </w:r>
      <w:proofErr w:type="gramStart"/>
      <w:r w:rsidRPr="009A61A0">
        <w:rPr>
          <w:rFonts w:ascii="Times New Roman" w:hAnsi="Times New Roman" w:cs="Times New Roman"/>
        </w:rPr>
        <w:t>тип-ручной</w:t>
      </w:r>
      <w:proofErr w:type="gramEnd"/>
      <w:r w:rsidRPr="009A61A0">
        <w:rPr>
          <w:rFonts w:ascii="Times New Roman" w:hAnsi="Times New Roman" w:cs="Times New Roman"/>
        </w:rPr>
        <w:t>.</w:t>
      </w:r>
    </w:p>
    <w:p w:rsidR="002D3F93" w:rsidRPr="009A61A0" w:rsidRDefault="002D3F93" w:rsidP="002D3F93">
      <w:pPr>
        <w:ind w:left="720" w:right="663"/>
        <w:rPr>
          <w:rFonts w:ascii="Times New Roman" w:hAnsi="Times New Roman" w:cs="Times New Roman"/>
        </w:rPr>
      </w:pPr>
      <w:r w:rsidRPr="009A61A0">
        <w:rPr>
          <w:rFonts w:ascii="Times New Roman" w:hAnsi="Times New Roman" w:cs="Times New Roman"/>
        </w:rPr>
        <w:t xml:space="preserve">2.1.5. Общее передаточное отношение </w:t>
      </w:r>
      <w:r w:rsidRPr="009A61A0">
        <w:rPr>
          <w:rFonts w:ascii="Times New Roman" w:hAnsi="Times New Roman" w:cs="Times New Roman"/>
          <w:lang w:val="en-US"/>
        </w:rPr>
        <w:t>l</w:t>
      </w:r>
      <w:r w:rsidRPr="009A61A0">
        <w:rPr>
          <w:rFonts w:ascii="Times New Roman" w:hAnsi="Times New Roman" w:cs="Times New Roman"/>
        </w:rPr>
        <w:t>=50.</w:t>
      </w:r>
    </w:p>
    <w:p w:rsidR="002D3F93" w:rsidRPr="009A61A0" w:rsidRDefault="002D3F93" w:rsidP="002D3F93">
      <w:pPr>
        <w:ind w:left="720" w:right="663"/>
        <w:rPr>
          <w:rFonts w:ascii="Times New Roman" w:hAnsi="Times New Roman" w:cs="Times New Roman"/>
        </w:rPr>
      </w:pPr>
      <w:r w:rsidRPr="009A61A0">
        <w:rPr>
          <w:rFonts w:ascii="Times New Roman" w:hAnsi="Times New Roman" w:cs="Times New Roman"/>
        </w:rPr>
        <w:t>2.1.6. Предельное отклонение размеров по чертежам (согласно Приложению 1): ±УТ14\2.</w:t>
      </w:r>
    </w:p>
    <w:p w:rsidR="002D3F93" w:rsidRPr="009A61A0" w:rsidRDefault="002D3F93" w:rsidP="002D3F93">
      <w:pPr>
        <w:ind w:left="720" w:right="663"/>
        <w:rPr>
          <w:rFonts w:ascii="Times New Roman" w:hAnsi="Times New Roman" w:cs="Times New Roman"/>
        </w:rPr>
      </w:pPr>
      <w:r w:rsidRPr="009A61A0">
        <w:rPr>
          <w:rFonts w:ascii="Times New Roman" w:hAnsi="Times New Roman" w:cs="Times New Roman"/>
        </w:rPr>
        <w:t>2.1.7. Корпус ковша Позиция 1(согласно Приложению 1) – использовать без ЦАПФ.</w:t>
      </w:r>
    </w:p>
    <w:p w:rsidR="002D3F93" w:rsidRPr="009A61A0" w:rsidRDefault="002D3F93" w:rsidP="002D3F93">
      <w:pPr>
        <w:ind w:left="720" w:right="663"/>
        <w:rPr>
          <w:rFonts w:ascii="Times New Roman" w:hAnsi="Times New Roman" w:cs="Times New Roman"/>
        </w:rPr>
      </w:pPr>
      <w:r w:rsidRPr="009A61A0">
        <w:rPr>
          <w:rFonts w:ascii="Times New Roman" w:hAnsi="Times New Roman" w:cs="Times New Roman"/>
        </w:rPr>
        <w:t>2.1.8. Сварные швы делаются по ГОСТ 5264-8.</w:t>
      </w:r>
    </w:p>
    <w:p w:rsidR="002D3F93" w:rsidRPr="009A61A0" w:rsidRDefault="002D3F93" w:rsidP="002D3F93">
      <w:pPr>
        <w:ind w:left="720" w:right="663"/>
        <w:rPr>
          <w:rFonts w:ascii="Times New Roman" w:hAnsi="Times New Roman" w:cs="Times New Roman"/>
        </w:rPr>
      </w:pPr>
      <w:r w:rsidRPr="009A61A0">
        <w:rPr>
          <w:rFonts w:ascii="Times New Roman" w:hAnsi="Times New Roman" w:cs="Times New Roman"/>
        </w:rPr>
        <w:t xml:space="preserve">2.1.9. Дефекты сварных швов принимать по 3 классу ГОСТ 2305-88. </w:t>
      </w:r>
    </w:p>
    <w:p w:rsidR="002D3F93" w:rsidRPr="009A61A0" w:rsidRDefault="002D3F93" w:rsidP="002D3F93">
      <w:pPr>
        <w:ind w:left="720" w:right="663"/>
        <w:rPr>
          <w:rFonts w:ascii="Times New Roman" w:hAnsi="Times New Roman" w:cs="Times New Roman"/>
          <w:color w:val="202122"/>
          <w:sz w:val="19"/>
          <w:szCs w:val="19"/>
          <w:shd w:val="clear" w:color="auto" w:fill="F8F9FA"/>
        </w:rPr>
      </w:pPr>
      <w:r w:rsidRPr="009A61A0">
        <w:rPr>
          <w:rFonts w:ascii="Times New Roman" w:hAnsi="Times New Roman" w:cs="Times New Roman"/>
        </w:rPr>
        <w:t>2.1.10. Температура заливки 640-750</w:t>
      </w:r>
      <w:r w:rsidRPr="009A61A0">
        <w:rPr>
          <w:rFonts w:ascii="Times New Roman" w:hAnsi="Times New Roman" w:cs="Times New Roman"/>
          <w:color w:val="202122"/>
          <w:sz w:val="19"/>
          <w:szCs w:val="19"/>
          <w:shd w:val="clear" w:color="auto" w:fill="F8F9FA"/>
        </w:rPr>
        <w:t xml:space="preserve"> °C.</w:t>
      </w:r>
    </w:p>
    <w:p w:rsidR="002D3F93" w:rsidRPr="009A61A0" w:rsidRDefault="002D3F93" w:rsidP="002D3F93">
      <w:pPr>
        <w:ind w:left="720" w:right="663"/>
        <w:rPr>
          <w:rFonts w:ascii="Times New Roman" w:hAnsi="Times New Roman" w:cs="Times New Roman"/>
          <w:sz w:val="24"/>
          <w:szCs w:val="24"/>
        </w:rPr>
      </w:pPr>
      <w:r w:rsidRPr="009A61A0">
        <w:rPr>
          <w:rFonts w:ascii="Times New Roman" w:hAnsi="Times New Roman" w:cs="Times New Roman"/>
          <w:color w:val="202122"/>
          <w:sz w:val="19"/>
          <w:szCs w:val="19"/>
          <w:shd w:val="clear" w:color="auto" w:fill="F8F9FA"/>
        </w:rPr>
        <w:t xml:space="preserve">2.1.11. </w:t>
      </w:r>
      <w:r w:rsidRPr="009A61A0">
        <w:rPr>
          <w:rFonts w:ascii="Times New Roman" w:hAnsi="Times New Roman" w:cs="Times New Roman"/>
          <w:color w:val="202122"/>
          <w:sz w:val="24"/>
          <w:szCs w:val="24"/>
          <w:shd w:val="clear" w:color="auto" w:fill="F8F9FA"/>
        </w:rPr>
        <w:t>Гарантия на оснастку – не менее 4000 циклов отливки.</w:t>
      </w:r>
    </w:p>
    <w:p w:rsidR="002D3F93" w:rsidRPr="009A61A0" w:rsidRDefault="002D3F93" w:rsidP="002D3F93">
      <w:pPr>
        <w:pStyle w:val="a5"/>
        <w:widowControl w:val="0"/>
        <w:numPr>
          <w:ilvl w:val="1"/>
          <w:numId w:val="4"/>
        </w:numPr>
        <w:tabs>
          <w:tab w:val="left" w:pos="1188"/>
        </w:tabs>
        <w:autoSpaceDE w:val="0"/>
        <w:autoSpaceDN w:val="0"/>
        <w:spacing w:before="200" w:after="0" w:line="240" w:lineRule="auto"/>
        <w:ind w:left="709" w:right="663" w:firstLine="0"/>
        <w:contextualSpacing w:val="0"/>
        <w:jc w:val="both"/>
        <w:rPr>
          <w:rFonts w:ascii="Times New Roman" w:hAnsi="Times New Roman" w:cs="Times New Roman"/>
        </w:rPr>
      </w:pPr>
      <w:r w:rsidRPr="009A61A0">
        <w:rPr>
          <w:rFonts w:ascii="Times New Roman" w:hAnsi="Times New Roman" w:cs="Times New Roman"/>
          <w:i/>
          <w:spacing w:val="-3"/>
        </w:rPr>
        <w:t xml:space="preserve">Наличие </w:t>
      </w:r>
      <w:r w:rsidRPr="009A61A0">
        <w:rPr>
          <w:rFonts w:ascii="Times New Roman" w:hAnsi="Times New Roman" w:cs="Times New Roman"/>
          <w:i/>
        </w:rPr>
        <w:t xml:space="preserve">у </w:t>
      </w:r>
      <w:r w:rsidRPr="009A61A0">
        <w:rPr>
          <w:rFonts w:ascii="Times New Roman" w:hAnsi="Times New Roman" w:cs="Times New Roman"/>
          <w:i/>
          <w:spacing w:val="-3"/>
        </w:rPr>
        <w:t xml:space="preserve">Исполнителя разрешительных документов: </w:t>
      </w:r>
    </w:p>
    <w:p w:rsidR="002D3F93" w:rsidRPr="009A61A0" w:rsidRDefault="002D3F93" w:rsidP="002D3F93">
      <w:pPr>
        <w:pStyle w:val="a5"/>
        <w:widowControl w:val="0"/>
        <w:tabs>
          <w:tab w:val="left" w:pos="1188"/>
        </w:tabs>
        <w:autoSpaceDE w:val="0"/>
        <w:autoSpaceDN w:val="0"/>
        <w:spacing w:before="200" w:after="0" w:line="240" w:lineRule="auto"/>
        <w:ind w:left="709" w:right="663"/>
        <w:contextualSpacing w:val="0"/>
        <w:jc w:val="both"/>
        <w:rPr>
          <w:rFonts w:ascii="Times New Roman" w:hAnsi="Times New Roman" w:cs="Times New Roman"/>
        </w:rPr>
      </w:pPr>
      <w:r w:rsidRPr="009A61A0">
        <w:rPr>
          <w:rFonts w:ascii="Times New Roman" w:hAnsi="Times New Roman" w:cs="Times New Roman"/>
          <w:i/>
          <w:spacing w:val="-3"/>
        </w:rPr>
        <w:t xml:space="preserve">- </w:t>
      </w:r>
      <w:r w:rsidRPr="009A61A0">
        <w:rPr>
          <w:rFonts w:ascii="Times New Roman" w:hAnsi="Times New Roman" w:cs="Times New Roman"/>
          <w:spacing w:val="-3"/>
        </w:rPr>
        <w:t xml:space="preserve">Опыт производства разливочных ковшей  и  пресс-форм для литья металлов – не менее 3х лет. </w:t>
      </w:r>
    </w:p>
    <w:p w:rsidR="002D3F93" w:rsidRPr="009A61A0" w:rsidRDefault="002D3F93" w:rsidP="002D3F93">
      <w:pPr>
        <w:pStyle w:val="a5"/>
        <w:widowControl w:val="0"/>
        <w:numPr>
          <w:ilvl w:val="1"/>
          <w:numId w:val="4"/>
        </w:numPr>
        <w:tabs>
          <w:tab w:val="left" w:pos="1188"/>
        </w:tabs>
        <w:autoSpaceDE w:val="0"/>
        <w:autoSpaceDN w:val="0"/>
        <w:spacing w:before="200" w:after="0" w:line="240" w:lineRule="auto"/>
        <w:ind w:left="709" w:right="663" w:firstLine="0"/>
        <w:contextualSpacing w:val="0"/>
        <w:jc w:val="both"/>
        <w:rPr>
          <w:rFonts w:ascii="Times New Roman" w:hAnsi="Times New Roman" w:cs="Times New Roman"/>
        </w:rPr>
      </w:pPr>
      <w:r w:rsidRPr="009A61A0">
        <w:rPr>
          <w:rFonts w:ascii="Times New Roman" w:hAnsi="Times New Roman" w:cs="Times New Roman"/>
          <w:i/>
          <w:spacing w:val="-3"/>
        </w:rPr>
        <w:t xml:space="preserve">Наличие </w:t>
      </w:r>
      <w:r w:rsidRPr="009A61A0">
        <w:rPr>
          <w:rFonts w:ascii="Times New Roman" w:hAnsi="Times New Roman" w:cs="Times New Roman"/>
          <w:i/>
        </w:rPr>
        <w:t xml:space="preserve">у </w:t>
      </w:r>
      <w:r w:rsidRPr="009A61A0">
        <w:rPr>
          <w:rFonts w:ascii="Times New Roman" w:hAnsi="Times New Roman" w:cs="Times New Roman"/>
          <w:i/>
          <w:spacing w:val="-3"/>
        </w:rPr>
        <w:t xml:space="preserve">Исполнителя оборудования, инструментов, программного обеспечения </w:t>
      </w:r>
      <w:r w:rsidRPr="009A61A0">
        <w:rPr>
          <w:rFonts w:ascii="Times New Roman" w:hAnsi="Times New Roman" w:cs="Times New Roman"/>
          <w:i/>
        </w:rPr>
        <w:t xml:space="preserve">и </w:t>
      </w:r>
      <w:r w:rsidRPr="009A61A0">
        <w:rPr>
          <w:rFonts w:ascii="Times New Roman" w:hAnsi="Times New Roman" w:cs="Times New Roman"/>
          <w:i/>
          <w:spacing w:val="-3"/>
        </w:rPr>
        <w:t xml:space="preserve">т.д., необходимых </w:t>
      </w:r>
      <w:r w:rsidRPr="009A61A0">
        <w:rPr>
          <w:rFonts w:ascii="Times New Roman" w:hAnsi="Times New Roman" w:cs="Times New Roman"/>
          <w:i/>
        </w:rPr>
        <w:t xml:space="preserve">для </w:t>
      </w:r>
      <w:r w:rsidRPr="009A61A0">
        <w:rPr>
          <w:rFonts w:ascii="Times New Roman" w:hAnsi="Times New Roman" w:cs="Times New Roman"/>
          <w:i/>
          <w:spacing w:val="-3"/>
        </w:rPr>
        <w:t xml:space="preserve">достижения качественного результата </w:t>
      </w:r>
      <w:r w:rsidRPr="009A61A0">
        <w:rPr>
          <w:rFonts w:ascii="Times New Roman" w:hAnsi="Times New Roman" w:cs="Times New Roman"/>
          <w:i/>
        </w:rPr>
        <w:t>услуги:</w:t>
      </w:r>
    </w:p>
    <w:p w:rsidR="002D3F93" w:rsidRPr="009A61A0" w:rsidRDefault="002D3F93" w:rsidP="002D3F93">
      <w:pPr>
        <w:pStyle w:val="a5"/>
        <w:ind w:right="663"/>
        <w:rPr>
          <w:rFonts w:ascii="Times New Roman" w:hAnsi="Times New Roman" w:cs="Times New Roman"/>
          <w:i/>
        </w:rPr>
      </w:pPr>
    </w:p>
    <w:p w:rsidR="002D3F93" w:rsidRPr="009A61A0" w:rsidRDefault="002D3F93" w:rsidP="002D3F93">
      <w:pPr>
        <w:ind w:right="663"/>
        <w:rPr>
          <w:rFonts w:ascii="Times New Roman" w:hAnsi="Times New Roman" w:cs="Times New Roman"/>
          <w:color w:val="000000" w:themeColor="text1"/>
        </w:rPr>
      </w:pPr>
      <w:r w:rsidRPr="009A61A0">
        <w:rPr>
          <w:rFonts w:ascii="Times New Roman" w:hAnsi="Times New Roman" w:cs="Times New Roman"/>
          <w:i/>
        </w:rPr>
        <w:t xml:space="preserve">               - </w:t>
      </w:r>
      <w:r w:rsidRPr="009A61A0">
        <w:rPr>
          <w:rFonts w:ascii="Times New Roman" w:hAnsi="Times New Roman" w:cs="Times New Roman"/>
          <w:color w:val="000000" w:themeColor="text1"/>
        </w:rPr>
        <w:t>Требуются оборудование (токарное, шлифовальное, сварочное).</w:t>
      </w:r>
    </w:p>
    <w:p w:rsidR="002D3F93" w:rsidRPr="009A61A0" w:rsidRDefault="002D3F93" w:rsidP="002D3F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9A61A0">
        <w:rPr>
          <w:rFonts w:ascii="Times New Roman" w:eastAsia="Times New Roman" w:hAnsi="Times New Roman" w:cs="Times New Roman"/>
          <w:i/>
          <w:sz w:val="24"/>
          <w:szCs w:val="28"/>
        </w:rPr>
        <w:t>\</w:t>
      </w:r>
    </w:p>
    <w:p w:rsidR="002D3F93" w:rsidRPr="009A61A0" w:rsidRDefault="002D3F93" w:rsidP="002D3F93">
      <w:pPr>
        <w:pStyle w:val="a5"/>
        <w:widowControl w:val="0"/>
        <w:numPr>
          <w:ilvl w:val="2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709" w:firstLine="0"/>
        <w:contextualSpacing w:val="0"/>
        <w:jc w:val="center"/>
        <w:rPr>
          <w:rFonts w:ascii="Times New Roman" w:hAnsi="Times New Roman" w:cs="Times New Roman"/>
          <w:b/>
        </w:rPr>
      </w:pPr>
      <w:r w:rsidRPr="009A61A0">
        <w:rPr>
          <w:rFonts w:ascii="Times New Roman" w:hAnsi="Times New Roman" w:cs="Times New Roman"/>
          <w:b/>
        </w:rPr>
        <w:t>Предоставляемые Исполнителю Заказчиком документы и материалы</w:t>
      </w:r>
    </w:p>
    <w:p w:rsidR="002D3F93" w:rsidRPr="009A61A0" w:rsidRDefault="002D3F93" w:rsidP="002D3F93">
      <w:pPr>
        <w:widowControl w:val="0"/>
        <w:tabs>
          <w:tab w:val="left" w:pos="2608"/>
          <w:tab w:val="left" w:pos="2609"/>
        </w:tabs>
        <w:autoSpaceDE w:val="0"/>
        <w:autoSpaceDN w:val="0"/>
        <w:spacing w:before="138" w:after="0" w:line="240" w:lineRule="auto"/>
        <w:ind w:left="2608"/>
        <w:rPr>
          <w:rFonts w:ascii="Times New Roman" w:eastAsia="Times New Roman" w:hAnsi="Times New Roman" w:cs="Times New Roman"/>
          <w:b/>
        </w:rPr>
      </w:pPr>
    </w:p>
    <w:p w:rsidR="002D3F93" w:rsidRPr="00B36FDA" w:rsidRDefault="002D3F93" w:rsidP="000253C0">
      <w:pPr>
        <w:pStyle w:val="a3"/>
        <w:ind w:left="1134" w:right="672"/>
        <w:rPr>
          <w:rFonts w:ascii="Times New Roman" w:hAnsi="Times New Roman" w:cs="Times New Roman"/>
        </w:rPr>
      </w:pPr>
      <w:r w:rsidRPr="009A61A0">
        <w:rPr>
          <w:rFonts w:ascii="Times New Roman" w:hAnsi="Times New Roman" w:cs="Times New Roman"/>
        </w:rPr>
        <w:t>- Оригиналы чертежей, с технической документацией на производим</w:t>
      </w:r>
      <w:r w:rsidR="000253C0">
        <w:rPr>
          <w:rFonts w:ascii="Times New Roman" w:hAnsi="Times New Roman" w:cs="Times New Roman"/>
        </w:rPr>
        <w:t>ую оснастку (ковш разливочный)</w:t>
      </w:r>
    </w:p>
    <w:p w:rsidR="002D3F93" w:rsidRPr="00B36FDA" w:rsidRDefault="002D3F93" w:rsidP="002D3F93">
      <w:pPr>
        <w:pStyle w:val="a3"/>
        <w:ind w:left="1134" w:right="672"/>
        <w:rPr>
          <w:rFonts w:ascii="Times New Roman" w:hAnsi="Times New Roman" w:cs="Times New Roman"/>
        </w:rPr>
      </w:pPr>
    </w:p>
    <w:p w:rsidR="002D3F93" w:rsidRPr="009A61A0" w:rsidRDefault="002D3F93" w:rsidP="002D3F93">
      <w:pPr>
        <w:pStyle w:val="a5"/>
        <w:widowControl w:val="0"/>
        <w:numPr>
          <w:ilvl w:val="2"/>
          <w:numId w:val="3"/>
        </w:numPr>
        <w:tabs>
          <w:tab w:val="left" w:pos="3857"/>
        </w:tabs>
        <w:autoSpaceDE w:val="0"/>
        <w:autoSpaceDN w:val="0"/>
        <w:spacing w:before="92" w:after="0" w:line="240" w:lineRule="auto"/>
        <w:ind w:left="3857"/>
        <w:contextualSpacing w:val="0"/>
        <w:jc w:val="left"/>
        <w:rPr>
          <w:rFonts w:ascii="Times New Roman" w:hAnsi="Times New Roman" w:cs="Times New Roman"/>
          <w:b/>
        </w:rPr>
      </w:pPr>
      <w:r w:rsidRPr="009A61A0">
        <w:rPr>
          <w:rFonts w:ascii="Times New Roman" w:hAnsi="Times New Roman" w:cs="Times New Roman"/>
          <w:b/>
        </w:rPr>
        <w:t>Состав и содержание</w:t>
      </w:r>
      <w:r w:rsidRPr="009A61A0">
        <w:rPr>
          <w:rFonts w:ascii="Times New Roman" w:hAnsi="Times New Roman" w:cs="Times New Roman"/>
          <w:b/>
          <w:spacing w:val="-5"/>
        </w:rPr>
        <w:t xml:space="preserve"> </w:t>
      </w:r>
      <w:r w:rsidRPr="009A61A0">
        <w:rPr>
          <w:rFonts w:ascii="Times New Roman" w:hAnsi="Times New Roman" w:cs="Times New Roman"/>
          <w:b/>
        </w:rPr>
        <w:t>мероприятий</w:t>
      </w:r>
    </w:p>
    <w:p w:rsidR="002D3F93" w:rsidRPr="005C0F46" w:rsidRDefault="002D3F93" w:rsidP="002D3F93">
      <w:pPr>
        <w:pStyle w:val="a3"/>
        <w:spacing w:before="11"/>
        <w:rPr>
          <w:rFonts w:ascii="Times New Roman" w:hAnsi="Times New Roman" w:cs="Times New Roman"/>
          <w:b/>
          <w:sz w:val="20"/>
          <w:lang w:val="en-US"/>
        </w:rPr>
      </w:pPr>
    </w:p>
    <w:tbl>
      <w:tblPr>
        <w:tblStyle w:val="TableNormal"/>
        <w:tblW w:w="10206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978"/>
        <w:gridCol w:w="3546"/>
        <w:gridCol w:w="2014"/>
      </w:tblGrid>
      <w:tr w:rsidR="002D3F93" w:rsidRPr="009A61A0" w:rsidTr="002D3F93">
        <w:trPr>
          <w:trHeight w:val="1362"/>
        </w:trPr>
        <w:tc>
          <w:tcPr>
            <w:tcW w:w="668" w:type="dxa"/>
          </w:tcPr>
          <w:p w:rsidR="002D3F93" w:rsidRPr="009A61A0" w:rsidRDefault="002D3F93" w:rsidP="00920727">
            <w:pPr>
              <w:pStyle w:val="TableParagraph"/>
              <w:spacing w:before="1" w:line="276" w:lineRule="auto"/>
              <w:ind w:left="175" w:right="148" w:firstLine="48"/>
              <w:rPr>
                <w:b/>
              </w:rPr>
            </w:pPr>
            <w:r w:rsidRPr="009A61A0">
              <w:rPr>
                <w:b/>
              </w:rPr>
              <w:t>№ п/п</w:t>
            </w:r>
          </w:p>
        </w:tc>
        <w:tc>
          <w:tcPr>
            <w:tcW w:w="3978" w:type="dxa"/>
          </w:tcPr>
          <w:p w:rsidR="002D3F93" w:rsidRPr="009A61A0" w:rsidRDefault="002D3F93" w:rsidP="00920727">
            <w:pPr>
              <w:pStyle w:val="TableParagraph"/>
              <w:spacing w:before="1"/>
              <w:ind w:left="561"/>
              <w:rPr>
                <w:b/>
              </w:rPr>
            </w:pPr>
            <w:proofErr w:type="spellStart"/>
            <w:r w:rsidRPr="009A61A0">
              <w:rPr>
                <w:b/>
              </w:rPr>
              <w:t>Наименование</w:t>
            </w:r>
            <w:proofErr w:type="spellEnd"/>
            <w:r w:rsidRPr="009A61A0">
              <w:rPr>
                <w:b/>
              </w:rPr>
              <w:t xml:space="preserve"> </w:t>
            </w:r>
            <w:proofErr w:type="spellStart"/>
            <w:r w:rsidRPr="009A61A0">
              <w:rPr>
                <w:b/>
              </w:rPr>
              <w:t>мероприятия</w:t>
            </w:r>
            <w:proofErr w:type="spellEnd"/>
          </w:p>
        </w:tc>
        <w:tc>
          <w:tcPr>
            <w:tcW w:w="3546" w:type="dxa"/>
          </w:tcPr>
          <w:p w:rsidR="002D3F93" w:rsidRPr="009A61A0" w:rsidRDefault="002D3F93" w:rsidP="00920727">
            <w:pPr>
              <w:pStyle w:val="TableParagraph"/>
              <w:spacing w:before="1" w:line="276" w:lineRule="auto"/>
              <w:ind w:left="488" w:right="483" w:hanging="1"/>
              <w:jc w:val="center"/>
              <w:rPr>
                <w:b/>
                <w:lang w:val="ru-RU"/>
              </w:rPr>
            </w:pPr>
            <w:r w:rsidRPr="009A61A0">
              <w:rPr>
                <w:b/>
                <w:lang w:val="ru-RU"/>
              </w:rPr>
              <w:t xml:space="preserve">Период выполнения (указывается количество календарных дней </w:t>
            </w:r>
            <w:proofErr w:type="gramStart"/>
            <w:r w:rsidRPr="009A61A0">
              <w:rPr>
                <w:b/>
                <w:lang w:val="ru-RU"/>
              </w:rPr>
              <w:t>с даты подписания</w:t>
            </w:r>
            <w:proofErr w:type="gramEnd"/>
            <w:r w:rsidRPr="009A61A0">
              <w:rPr>
                <w:b/>
                <w:lang w:val="ru-RU"/>
              </w:rPr>
              <w:t xml:space="preserve"> Договора)</w:t>
            </w:r>
          </w:p>
        </w:tc>
        <w:tc>
          <w:tcPr>
            <w:tcW w:w="2014" w:type="dxa"/>
          </w:tcPr>
          <w:p w:rsidR="002D3F93" w:rsidRPr="009A61A0" w:rsidRDefault="002D3F93" w:rsidP="00920727">
            <w:pPr>
              <w:pStyle w:val="TableParagraph"/>
              <w:spacing w:before="1" w:line="276" w:lineRule="auto"/>
              <w:ind w:left="425" w:right="399" w:firstLine="204"/>
              <w:rPr>
                <w:b/>
              </w:rPr>
            </w:pPr>
            <w:proofErr w:type="spellStart"/>
            <w:r w:rsidRPr="009A61A0">
              <w:rPr>
                <w:b/>
              </w:rPr>
              <w:t>Форма</w:t>
            </w:r>
            <w:proofErr w:type="spellEnd"/>
            <w:r w:rsidRPr="009A61A0">
              <w:rPr>
                <w:b/>
              </w:rPr>
              <w:t xml:space="preserve"> </w:t>
            </w:r>
            <w:proofErr w:type="spellStart"/>
            <w:r w:rsidRPr="009A61A0">
              <w:rPr>
                <w:b/>
              </w:rPr>
              <w:t>результата</w:t>
            </w:r>
            <w:proofErr w:type="spellEnd"/>
          </w:p>
        </w:tc>
      </w:tr>
      <w:tr w:rsidR="002D3F93" w:rsidRPr="009A61A0" w:rsidTr="002D3F93">
        <w:trPr>
          <w:trHeight w:val="491"/>
        </w:trPr>
        <w:tc>
          <w:tcPr>
            <w:tcW w:w="668" w:type="dxa"/>
          </w:tcPr>
          <w:p w:rsidR="002D3F93" w:rsidRDefault="002D3F93" w:rsidP="00920727">
            <w:pPr>
              <w:pStyle w:val="TableParagraph"/>
              <w:spacing w:before="1"/>
              <w:ind w:left="8"/>
              <w:jc w:val="center"/>
              <w:rPr>
                <w:b/>
                <w:lang w:val="ru-RU"/>
              </w:rPr>
            </w:pPr>
          </w:p>
          <w:p w:rsidR="002D3F93" w:rsidRPr="009A61A0" w:rsidRDefault="002D3F93" w:rsidP="00920727">
            <w:pPr>
              <w:pStyle w:val="TableParagraph"/>
              <w:spacing w:before="1"/>
              <w:ind w:left="8"/>
              <w:jc w:val="center"/>
              <w:rPr>
                <w:b/>
              </w:rPr>
            </w:pPr>
            <w:r w:rsidRPr="009A61A0">
              <w:rPr>
                <w:b/>
              </w:rPr>
              <w:t>1</w:t>
            </w:r>
          </w:p>
        </w:tc>
        <w:tc>
          <w:tcPr>
            <w:tcW w:w="3978" w:type="dxa"/>
          </w:tcPr>
          <w:p w:rsidR="002D3F93" w:rsidRPr="002D3F93" w:rsidRDefault="002D3F93" w:rsidP="002D3F93">
            <w:pPr>
              <w:ind w:right="62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Изготовление вспомогательной </w:t>
            </w:r>
            <w:r w:rsidRPr="005C0F46">
              <w:rPr>
                <w:rFonts w:ascii="Times New Roman" w:hAnsi="Times New Roman" w:cs="Times New Roman"/>
                <w:lang w:val="ru-RU"/>
              </w:rPr>
              <w:t>оснастки (ковш разливочный).</w:t>
            </w:r>
          </w:p>
        </w:tc>
        <w:tc>
          <w:tcPr>
            <w:tcW w:w="3546" w:type="dxa"/>
          </w:tcPr>
          <w:p w:rsidR="002D3F93" w:rsidRPr="009A61A0" w:rsidRDefault="002D3F93" w:rsidP="00920727">
            <w:pPr>
              <w:pStyle w:val="TableParagraph"/>
              <w:jc w:val="center"/>
              <w:rPr>
                <w:sz w:val="20"/>
                <w:lang w:val="ru-RU"/>
              </w:rPr>
            </w:pPr>
          </w:p>
          <w:p w:rsidR="002D3F93" w:rsidRPr="009A61A0" w:rsidRDefault="002D3F93" w:rsidP="00920727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9A61A0">
              <w:rPr>
                <w:sz w:val="20"/>
                <w:lang w:val="ru-RU"/>
              </w:rPr>
              <w:t>40</w:t>
            </w:r>
          </w:p>
        </w:tc>
        <w:tc>
          <w:tcPr>
            <w:tcW w:w="2014" w:type="dxa"/>
          </w:tcPr>
          <w:p w:rsidR="002D3F93" w:rsidRPr="002D3F93" w:rsidRDefault="002D3F93" w:rsidP="002D3F9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A61A0">
              <w:rPr>
                <w:rFonts w:ascii="Times New Roman" w:hAnsi="Times New Roman" w:cs="Times New Roman"/>
                <w:lang w:val="ru-RU"/>
              </w:rPr>
              <w:t>Готовая оснастка</w:t>
            </w:r>
          </w:p>
        </w:tc>
      </w:tr>
    </w:tbl>
    <w:p w:rsidR="002D3F93" w:rsidRPr="009A61A0" w:rsidRDefault="002D3F93" w:rsidP="002D3F93">
      <w:pPr>
        <w:pStyle w:val="a3"/>
        <w:rPr>
          <w:rFonts w:ascii="Times New Roman" w:hAnsi="Times New Roman" w:cs="Times New Roman"/>
          <w:i/>
          <w:sz w:val="24"/>
        </w:rPr>
      </w:pPr>
    </w:p>
    <w:p w:rsidR="002D3F93" w:rsidRPr="009A61A0" w:rsidRDefault="002D3F93" w:rsidP="002D3F93">
      <w:pPr>
        <w:pStyle w:val="a3"/>
        <w:rPr>
          <w:rFonts w:ascii="Times New Roman" w:hAnsi="Times New Roman" w:cs="Times New Roman"/>
          <w:i/>
          <w:sz w:val="24"/>
        </w:rPr>
      </w:pPr>
    </w:p>
    <w:p w:rsidR="002D3F93" w:rsidRPr="009A61A0" w:rsidRDefault="002D3F93" w:rsidP="002D3F93">
      <w:pPr>
        <w:pStyle w:val="a5"/>
        <w:widowControl w:val="0"/>
        <w:numPr>
          <w:ilvl w:val="2"/>
          <w:numId w:val="3"/>
        </w:numPr>
        <w:tabs>
          <w:tab w:val="left" w:pos="3961"/>
        </w:tabs>
        <w:autoSpaceDE w:val="0"/>
        <w:autoSpaceDN w:val="0"/>
        <w:spacing w:before="138" w:after="0" w:line="240" w:lineRule="auto"/>
        <w:ind w:left="3960" w:hanging="222"/>
        <w:contextualSpacing w:val="0"/>
        <w:jc w:val="left"/>
        <w:rPr>
          <w:rFonts w:ascii="Times New Roman" w:hAnsi="Times New Roman" w:cs="Times New Roman"/>
          <w:b/>
        </w:rPr>
      </w:pPr>
      <w:r w:rsidRPr="009A61A0">
        <w:rPr>
          <w:rFonts w:ascii="Times New Roman" w:hAnsi="Times New Roman" w:cs="Times New Roman"/>
          <w:b/>
        </w:rPr>
        <w:t>Требования к результатам</w:t>
      </w:r>
      <w:r w:rsidRPr="009A61A0">
        <w:rPr>
          <w:rFonts w:ascii="Times New Roman" w:hAnsi="Times New Roman" w:cs="Times New Roman"/>
          <w:b/>
          <w:spacing w:val="-3"/>
        </w:rPr>
        <w:t xml:space="preserve"> </w:t>
      </w:r>
      <w:r w:rsidRPr="009A61A0">
        <w:rPr>
          <w:rFonts w:ascii="Times New Roman" w:hAnsi="Times New Roman" w:cs="Times New Roman"/>
          <w:b/>
        </w:rPr>
        <w:t>работ</w:t>
      </w:r>
    </w:p>
    <w:p w:rsidR="002D3F93" w:rsidRPr="009A61A0" w:rsidRDefault="002D3F93" w:rsidP="002D3F93">
      <w:pPr>
        <w:pStyle w:val="a3"/>
        <w:rPr>
          <w:rFonts w:ascii="Times New Roman" w:hAnsi="Times New Roman" w:cs="Times New Roman"/>
          <w:b/>
          <w:sz w:val="24"/>
        </w:rPr>
      </w:pPr>
    </w:p>
    <w:p w:rsidR="002D3F93" w:rsidRPr="009A61A0" w:rsidRDefault="002D3F93" w:rsidP="002D3F93">
      <w:pPr>
        <w:spacing w:before="151"/>
        <w:ind w:left="812"/>
        <w:rPr>
          <w:rFonts w:ascii="Times New Roman" w:hAnsi="Times New Roman" w:cs="Times New Roman"/>
          <w:i/>
        </w:rPr>
      </w:pPr>
      <w:r w:rsidRPr="009A61A0">
        <w:rPr>
          <w:rFonts w:ascii="Times New Roman" w:hAnsi="Times New Roman" w:cs="Times New Roman"/>
          <w:i/>
        </w:rPr>
        <w:t>В данном разделе указываются:</w:t>
      </w:r>
    </w:p>
    <w:p w:rsidR="002D3F93" w:rsidRPr="009A61A0" w:rsidRDefault="002D3F93" w:rsidP="002D3F93">
      <w:pPr>
        <w:pStyle w:val="a5"/>
        <w:widowControl w:val="0"/>
        <w:numPr>
          <w:ilvl w:val="0"/>
          <w:numId w:val="2"/>
        </w:numPr>
        <w:tabs>
          <w:tab w:val="left" w:pos="936"/>
        </w:tabs>
        <w:autoSpaceDE w:val="0"/>
        <w:autoSpaceDN w:val="0"/>
        <w:spacing w:before="1" w:after="0" w:line="276" w:lineRule="auto"/>
        <w:ind w:left="993" w:right="629"/>
        <w:contextualSpacing w:val="0"/>
        <w:jc w:val="both"/>
        <w:rPr>
          <w:rFonts w:ascii="Times New Roman" w:hAnsi="Times New Roman" w:cs="Times New Roman"/>
          <w:i/>
        </w:rPr>
      </w:pPr>
      <w:r w:rsidRPr="009A61A0">
        <w:rPr>
          <w:rFonts w:ascii="Times New Roman" w:hAnsi="Times New Roman" w:cs="Times New Roman"/>
        </w:rPr>
        <w:t>Конечным результатом является изготовленная оснастка, увеличенного объема для литья алюминия согласно представленной документации и чертежам.</w:t>
      </w:r>
    </w:p>
    <w:p w:rsidR="002D3F93" w:rsidRPr="009A61A0" w:rsidRDefault="002D3F93" w:rsidP="002D3F93">
      <w:pPr>
        <w:pStyle w:val="TableParagraph"/>
        <w:numPr>
          <w:ilvl w:val="0"/>
          <w:numId w:val="2"/>
        </w:numPr>
        <w:ind w:left="993" w:right="629"/>
      </w:pPr>
      <w:r w:rsidRPr="009A61A0">
        <w:t xml:space="preserve">На основании полученных результатов подписывается  </w:t>
      </w:r>
      <w:r w:rsidRPr="009A61A0">
        <w:rPr>
          <w:color w:val="000000" w:themeColor="text1"/>
        </w:rPr>
        <w:t>Исполнителем и визируется Заказчиком Акт выполненных работ (в 3-х экземплярах).</w:t>
      </w:r>
    </w:p>
    <w:p w:rsidR="002D3F93" w:rsidRDefault="002D3F93" w:rsidP="002D3F93">
      <w:pPr>
        <w:spacing w:line="254" w:lineRule="auto"/>
        <w:rPr>
          <w:sz w:val="20"/>
        </w:rPr>
      </w:pPr>
    </w:p>
    <w:p w:rsidR="002D3F93" w:rsidRDefault="002D3F93" w:rsidP="002D3F93">
      <w:pPr>
        <w:spacing w:line="254" w:lineRule="auto"/>
        <w:rPr>
          <w:sz w:val="20"/>
        </w:rPr>
      </w:pPr>
    </w:p>
    <w:p w:rsidR="002D3F93" w:rsidRDefault="002D3F93" w:rsidP="002D3F93">
      <w:pPr>
        <w:pStyle w:val="a3"/>
        <w:rPr>
          <w:i/>
          <w:sz w:val="20"/>
        </w:rPr>
      </w:pPr>
    </w:p>
    <w:p w:rsidR="002D3F93" w:rsidRDefault="002D3F93" w:rsidP="002D3F93">
      <w:pPr>
        <w:pStyle w:val="a3"/>
        <w:rPr>
          <w:i/>
          <w:sz w:val="20"/>
        </w:rPr>
      </w:pPr>
    </w:p>
    <w:p w:rsidR="002D3F93" w:rsidRDefault="002D3F93" w:rsidP="002D3F93">
      <w:pPr>
        <w:pStyle w:val="a3"/>
        <w:rPr>
          <w:i/>
          <w:sz w:val="20"/>
        </w:rPr>
      </w:pPr>
    </w:p>
    <w:p w:rsidR="000253C0" w:rsidRDefault="000253C0" w:rsidP="002D3F93">
      <w:pPr>
        <w:pStyle w:val="a3"/>
        <w:rPr>
          <w:i/>
          <w:sz w:val="20"/>
        </w:rPr>
      </w:pPr>
    </w:p>
    <w:p w:rsidR="000253C0" w:rsidRDefault="000253C0" w:rsidP="002D3F93">
      <w:pPr>
        <w:pStyle w:val="a3"/>
        <w:rPr>
          <w:i/>
          <w:sz w:val="20"/>
        </w:rPr>
      </w:pPr>
    </w:p>
    <w:p w:rsidR="000253C0" w:rsidRDefault="000253C0" w:rsidP="002D3F93">
      <w:pPr>
        <w:pStyle w:val="a3"/>
        <w:rPr>
          <w:i/>
          <w:sz w:val="20"/>
        </w:rPr>
      </w:pPr>
    </w:p>
    <w:p w:rsidR="000253C0" w:rsidRDefault="000253C0" w:rsidP="002D3F93">
      <w:pPr>
        <w:pStyle w:val="a3"/>
        <w:rPr>
          <w:i/>
          <w:sz w:val="20"/>
        </w:rPr>
      </w:pPr>
    </w:p>
    <w:p w:rsidR="000253C0" w:rsidRDefault="000253C0" w:rsidP="002D3F93">
      <w:pPr>
        <w:pStyle w:val="a3"/>
        <w:rPr>
          <w:i/>
          <w:sz w:val="20"/>
        </w:rPr>
      </w:pPr>
    </w:p>
    <w:p w:rsidR="000253C0" w:rsidRDefault="000253C0" w:rsidP="002D3F93">
      <w:pPr>
        <w:pStyle w:val="a3"/>
        <w:rPr>
          <w:i/>
          <w:sz w:val="20"/>
        </w:rPr>
      </w:pPr>
    </w:p>
    <w:p w:rsidR="000253C0" w:rsidRDefault="000253C0" w:rsidP="002D3F93">
      <w:pPr>
        <w:pStyle w:val="a3"/>
        <w:rPr>
          <w:i/>
          <w:sz w:val="20"/>
        </w:rPr>
      </w:pPr>
    </w:p>
    <w:p w:rsidR="000253C0" w:rsidRDefault="000253C0" w:rsidP="002D3F93">
      <w:pPr>
        <w:pStyle w:val="a3"/>
        <w:rPr>
          <w:i/>
          <w:sz w:val="20"/>
        </w:rPr>
      </w:pPr>
    </w:p>
    <w:p w:rsidR="000253C0" w:rsidRDefault="000253C0" w:rsidP="002D3F93">
      <w:pPr>
        <w:pStyle w:val="a3"/>
        <w:rPr>
          <w:i/>
          <w:sz w:val="20"/>
        </w:rPr>
      </w:pPr>
    </w:p>
    <w:p w:rsidR="000253C0" w:rsidRDefault="000253C0" w:rsidP="002D3F93">
      <w:pPr>
        <w:pStyle w:val="a3"/>
        <w:rPr>
          <w:i/>
          <w:sz w:val="20"/>
        </w:rPr>
      </w:pPr>
    </w:p>
    <w:p w:rsidR="000253C0" w:rsidRDefault="000253C0" w:rsidP="002D3F93">
      <w:pPr>
        <w:pStyle w:val="a3"/>
        <w:rPr>
          <w:i/>
          <w:sz w:val="20"/>
        </w:rPr>
      </w:pPr>
    </w:p>
    <w:p w:rsidR="000253C0" w:rsidRDefault="000253C0" w:rsidP="002D3F93">
      <w:pPr>
        <w:pStyle w:val="a3"/>
        <w:rPr>
          <w:i/>
          <w:sz w:val="20"/>
        </w:rPr>
      </w:pPr>
    </w:p>
    <w:p w:rsidR="000253C0" w:rsidRDefault="000253C0" w:rsidP="002D3F93">
      <w:pPr>
        <w:pStyle w:val="a3"/>
        <w:rPr>
          <w:i/>
          <w:sz w:val="20"/>
        </w:rPr>
      </w:pPr>
    </w:p>
    <w:p w:rsidR="000253C0" w:rsidRDefault="000253C0" w:rsidP="002D3F93">
      <w:pPr>
        <w:pStyle w:val="a3"/>
        <w:rPr>
          <w:i/>
          <w:sz w:val="20"/>
        </w:rPr>
      </w:pPr>
    </w:p>
    <w:p w:rsidR="000253C0" w:rsidRDefault="000253C0" w:rsidP="000253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253C0" w:rsidRDefault="000253C0" w:rsidP="000253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253C0" w:rsidRPr="000253C0" w:rsidRDefault="000253C0" w:rsidP="000253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253C0">
        <w:rPr>
          <w:rFonts w:ascii="Times New Roman" w:hAnsi="Times New Roman" w:cs="Times New Roman"/>
          <w:sz w:val="24"/>
          <w:szCs w:val="24"/>
        </w:rPr>
        <w:lastRenderedPageBreak/>
        <w:t>Приложение №1 к Техническому заданию</w:t>
      </w:r>
    </w:p>
    <w:p w:rsidR="002E40D6" w:rsidRDefault="002D3F93" w:rsidP="000253C0">
      <w:pPr>
        <w:jc w:val="center"/>
      </w:pPr>
      <w:r>
        <w:rPr>
          <w:noProof/>
          <w:lang w:eastAsia="ru-RU"/>
        </w:rPr>
        <w:drawing>
          <wp:inline distT="0" distB="0" distL="0" distR="0" wp14:anchorId="4239102D" wp14:editId="222E6CFC">
            <wp:extent cx="6284525" cy="8734425"/>
            <wp:effectExtent l="0" t="0" r="2540" b="0"/>
            <wp:docPr id="6" name="Рисунок 6" descr="C:\Users\Михаил\Downloads\чертеж ковш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хаил\Downloads\чертеж ковш_page-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525" cy="873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40D6" w:rsidSect="002D3F93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3C0" w:rsidRDefault="000253C0" w:rsidP="000253C0">
      <w:pPr>
        <w:spacing w:after="0" w:line="240" w:lineRule="auto"/>
      </w:pPr>
      <w:r>
        <w:separator/>
      </w:r>
    </w:p>
  </w:endnote>
  <w:endnote w:type="continuationSeparator" w:id="0">
    <w:p w:rsidR="000253C0" w:rsidRDefault="000253C0" w:rsidP="00025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3C0" w:rsidRDefault="000253C0" w:rsidP="000253C0">
      <w:pPr>
        <w:spacing w:after="0" w:line="240" w:lineRule="auto"/>
      </w:pPr>
      <w:r>
        <w:separator/>
      </w:r>
    </w:p>
  </w:footnote>
  <w:footnote w:type="continuationSeparator" w:id="0">
    <w:p w:rsidR="000253C0" w:rsidRDefault="000253C0" w:rsidP="00025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151D4"/>
    <w:multiLevelType w:val="multilevel"/>
    <w:tmpl w:val="DB863D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1547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3094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4281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5828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7015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8562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9749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0936" w:hanging="1440"/>
      </w:pPr>
      <w:rPr>
        <w:rFonts w:hint="default"/>
        <w:i/>
      </w:rPr>
    </w:lvl>
  </w:abstractNum>
  <w:abstractNum w:abstractNumId="1">
    <w:nsid w:val="3A37058E"/>
    <w:multiLevelType w:val="multilevel"/>
    <w:tmpl w:val="7D441F18"/>
    <w:lvl w:ilvl="0">
      <w:start w:val="1"/>
      <w:numFmt w:val="decimal"/>
      <w:lvlText w:val="%1"/>
      <w:lvlJc w:val="left"/>
      <w:pPr>
        <w:ind w:left="1233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3" w:hanging="421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309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3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8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1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47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82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17" w:hanging="421"/>
      </w:pPr>
      <w:rPr>
        <w:rFonts w:hint="default"/>
        <w:lang w:val="ru-RU" w:eastAsia="en-US" w:bidi="ar-SA"/>
      </w:rPr>
    </w:lvl>
  </w:abstractNum>
  <w:abstractNum w:abstractNumId="2">
    <w:nsid w:val="577B4614"/>
    <w:multiLevelType w:val="multilevel"/>
    <w:tmpl w:val="2D600150"/>
    <w:lvl w:ilvl="0">
      <w:start w:val="1"/>
      <w:numFmt w:val="decimal"/>
      <w:lvlText w:val="%1."/>
      <w:lvlJc w:val="left"/>
      <w:pPr>
        <w:ind w:left="48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6" w:hanging="4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68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68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5666" w:hanging="2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3" w:hanging="2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9" w:hanging="2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6" w:hanging="2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13" w:hanging="221"/>
      </w:pPr>
      <w:rPr>
        <w:rFonts w:hint="default"/>
        <w:lang w:val="ru-RU" w:eastAsia="en-US" w:bidi="ar-SA"/>
      </w:rPr>
    </w:lvl>
  </w:abstractNum>
  <w:abstractNum w:abstractNumId="3">
    <w:nsid w:val="7D754C68"/>
    <w:multiLevelType w:val="hybridMultilevel"/>
    <w:tmpl w:val="DEC4835A"/>
    <w:lvl w:ilvl="0" w:tplc="9B62701A">
      <w:numFmt w:val="bullet"/>
      <w:lvlText w:val="-"/>
      <w:lvlJc w:val="left"/>
      <w:pPr>
        <w:ind w:left="246" w:hanging="123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ru-RU" w:eastAsia="en-US" w:bidi="ar-SA"/>
      </w:rPr>
    </w:lvl>
    <w:lvl w:ilvl="1" w:tplc="01D46D2A">
      <w:numFmt w:val="bullet"/>
      <w:lvlText w:val="•"/>
      <w:lvlJc w:val="left"/>
      <w:pPr>
        <w:ind w:left="1374" w:hanging="123"/>
      </w:pPr>
      <w:rPr>
        <w:rFonts w:hint="default"/>
        <w:lang w:val="ru-RU" w:eastAsia="en-US" w:bidi="ar-SA"/>
      </w:rPr>
    </w:lvl>
    <w:lvl w:ilvl="2" w:tplc="4E0EF166">
      <w:numFmt w:val="bullet"/>
      <w:lvlText w:val="•"/>
      <w:lvlJc w:val="left"/>
      <w:pPr>
        <w:ind w:left="2509" w:hanging="123"/>
      </w:pPr>
      <w:rPr>
        <w:rFonts w:hint="default"/>
        <w:lang w:val="ru-RU" w:eastAsia="en-US" w:bidi="ar-SA"/>
      </w:rPr>
    </w:lvl>
    <w:lvl w:ilvl="3" w:tplc="81B2039E">
      <w:numFmt w:val="bullet"/>
      <w:lvlText w:val="•"/>
      <w:lvlJc w:val="left"/>
      <w:pPr>
        <w:ind w:left="3643" w:hanging="123"/>
      </w:pPr>
      <w:rPr>
        <w:rFonts w:hint="default"/>
        <w:lang w:val="ru-RU" w:eastAsia="en-US" w:bidi="ar-SA"/>
      </w:rPr>
    </w:lvl>
    <w:lvl w:ilvl="4" w:tplc="03229742">
      <w:numFmt w:val="bullet"/>
      <w:lvlText w:val="•"/>
      <w:lvlJc w:val="left"/>
      <w:pPr>
        <w:ind w:left="4778" w:hanging="123"/>
      </w:pPr>
      <w:rPr>
        <w:rFonts w:hint="default"/>
        <w:lang w:val="ru-RU" w:eastAsia="en-US" w:bidi="ar-SA"/>
      </w:rPr>
    </w:lvl>
    <w:lvl w:ilvl="5" w:tplc="5FE8E35C">
      <w:numFmt w:val="bullet"/>
      <w:lvlText w:val="•"/>
      <w:lvlJc w:val="left"/>
      <w:pPr>
        <w:ind w:left="5913" w:hanging="123"/>
      </w:pPr>
      <w:rPr>
        <w:rFonts w:hint="default"/>
        <w:lang w:val="ru-RU" w:eastAsia="en-US" w:bidi="ar-SA"/>
      </w:rPr>
    </w:lvl>
    <w:lvl w:ilvl="6" w:tplc="DCE244BC">
      <w:numFmt w:val="bullet"/>
      <w:lvlText w:val="•"/>
      <w:lvlJc w:val="left"/>
      <w:pPr>
        <w:ind w:left="7047" w:hanging="123"/>
      </w:pPr>
      <w:rPr>
        <w:rFonts w:hint="default"/>
        <w:lang w:val="ru-RU" w:eastAsia="en-US" w:bidi="ar-SA"/>
      </w:rPr>
    </w:lvl>
    <w:lvl w:ilvl="7" w:tplc="4C92D6B2">
      <w:numFmt w:val="bullet"/>
      <w:lvlText w:val="•"/>
      <w:lvlJc w:val="left"/>
      <w:pPr>
        <w:ind w:left="8182" w:hanging="123"/>
      </w:pPr>
      <w:rPr>
        <w:rFonts w:hint="default"/>
        <w:lang w:val="ru-RU" w:eastAsia="en-US" w:bidi="ar-SA"/>
      </w:rPr>
    </w:lvl>
    <w:lvl w:ilvl="8" w:tplc="27E6E77A">
      <w:numFmt w:val="bullet"/>
      <w:lvlText w:val="•"/>
      <w:lvlJc w:val="left"/>
      <w:pPr>
        <w:ind w:left="9317" w:hanging="12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FCD"/>
    <w:rsid w:val="000253C0"/>
    <w:rsid w:val="001429F4"/>
    <w:rsid w:val="002D3F93"/>
    <w:rsid w:val="002E40D6"/>
    <w:rsid w:val="0083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9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D3F9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D3F93"/>
  </w:style>
  <w:style w:type="table" w:customStyle="1" w:styleId="TableNormal">
    <w:name w:val="Table Normal"/>
    <w:uiPriority w:val="2"/>
    <w:semiHidden/>
    <w:unhideWhenUsed/>
    <w:qFormat/>
    <w:rsid w:val="002D3F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D3F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2D3F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D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3F9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25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253C0"/>
  </w:style>
  <w:style w:type="paragraph" w:styleId="aa">
    <w:name w:val="footer"/>
    <w:basedOn w:val="a"/>
    <w:link w:val="ab"/>
    <w:uiPriority w:val="99"/>
    <w:unhideWhenUsed/>
    <w:rsid w:val="00025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253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9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D3F9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D3F93"/>
  </w:style>
  <w:style w:type="table" w:customStyle="1" w:styleId="TableNormal">
    <w:name w:val="Table Normal"/>
    <w:uiPriority w:val="2"/>
    <w:semiHidden/>
    <w:unhideWhenUsed/>
    <w:qFormat/>
    <w:rsid w:val="002D3F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D3F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2D3F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D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3F9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25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253C0"/>
  </w:style>
  <w:style w:type="paragraph" w:styleId="aa">
    <w:name w:val="footer"/>
    <w:basedOn w:val="a"/>
    <w:link w:val="ab"/>
    <w:uiPriority w:val="99"/>
    <w:unhideWhenUsed/>
    <w:rsid w:val="00025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25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5</cp:revision>
  <dcterms:created xsi:type="dcterms:W3CDTF">2021-12-02T08:05:00Z</dcterms:created>
  <dcterms:modified xsi:type="dcterms:W3CDTF">2021-12-02T08:13:00Z</dcterms:modified>
</cp:coreProperties>
</file>