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7CA6" w14:textId="77777777" w:rsidR="002A6DD7" w:rsidRPr="00620D55" w:rsidRDefault="002A6DD7" w:rsidP="002A6D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962A687" w14:textId="77777777" w:rsidR="002A6DD7" w:rsidRPr="00620D55" w:rsidRDefault="002A6DD7" w:rsidP="002A6D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733E310" w14:textId="1EE0F19E" w:rsidR="002A6DD7" w:rsidRPr="002A6DD7" w:rsidRDefault="002A6DD7" w:rsidP="002A6DD7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</w:p>
    <w:p w14:paraId="1C9ACCD5" w14:textId="77777777" w:rsidR="002A6DD7" w:rsidRPr="00620D55" w:rsidRDefault="002A6DD7" w:rsidP="002A6D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2A6DD7" w:rsidRPr="00620D55" w:rsidSect="002A6DD7">
          <w:pgSz w:w="11920" w:h="16850"/>
          <w:pgMar w:top="709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14:paraId="79B0D022" w14:textId="77777777" w:rsidR="002A6DD7" w:rsidRPr="00620D55" w:rsidRDefault="002A6DD7" w:rsidP="002A6DD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0F2D9081" w14:textId="77777777" w:rsidR="002A6DD7" w:rsidRDefault="002A6DD7" w:rsidP="002A6DD7">
      <w:pPr>
        <w:widowControl w:val="0"/>
        <w:autoSpaceDE w:val="0"/>
        <w:autoSpaceDN w:val="0"/>
        <w:spacing w:after="0" w:line="240" w:lineRule="auto"/>
        <w:ind w:left="123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на предоставление услуги</w:t>
      </w:r>
      <w:r>
        <w:rPr>
          <w:rFonts w:ascii="Times New Roman" w:eastAsia="Times New Roman" w:hAnsi="Times New Roman" w:cs="Times New Roman"/>
          <w:b/>
        </w:rPr>
        <w:t>:</w:t>
      </w:r>
      <w:r w:rsidRPr="00620D55">
        <w:rPr>
          <w:rFonts w:ascii="Times New Roman" w:eastAsia="Times New Roman" w:hAnsi="Times New Roman" w:cs="Times New Roman"/>
          <w:b/>
        </w:rPr>
        <w:t xml:space="preserve"> </w:t>
      </w:r>
    </w:p>
    <w:p w14:paraId="620D6AEB" w14:textId="77777777" w:rsidR="002A6DD7" w:rsidRPr="001A6A35" w:rsidRDefault="002A6DD7" w:rsidP="002A6DD7">
      <w:pPr>
        <w:widowControl w:val="0"/>
        <w:autoSpaceDE w:val="0"/>
        <w:autoSpaceDN w:val="0"/>
        <w:spacing w:after="0" w:line="240" w:lineRule="auto"/>
        <w:ind w:left="12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«</w:t>
      </w:r>
      <w:r w:rsidRPr="001A6A35">
        <w:rPr>
          <w:rFonts w:ascii="Times New Roman" w:eastAsia="Times New Roman" w:hAnsi="Times New Roman" w:cs="Times New Roman"/>
          <w:sz w:val="24"/>
        </w:rPr>
        <w:t xml:space="preserve">Изготовление технической оснастки </w:t>
      </w:r>
      <w:r>
        <w:rPr>
          <w:rFonts w:ascii="Times New Roman" w:eastAsia="Times New Roman" w:hAnsi="Times New Roman" w:cs="Times New Roman"/>
          <w:sz w:val="24"/>
        </w:rPr>
        <w:t xml:space="preserve">мостового крана (рельсовый путь) </w:t>
      </w:r>
      <w:r w:rsidRPr="001A6A35">
        <w:rPr>
          <w:rFonts w:ascii="Times New Roman" w:eastAsia="Times New Roman" w:hAnsi="Times New Roman" w:cs="Times New Roman"/>
          <w:sz w:val="24"/>
        </w:rPr>
        <w:t>для размещения устройства загрузки заготовок на станок лазерной резки</w:t>
      </w:r>
      <w:r>
        <w:rPr>
          <w:rFonts w:ascii="Times New Roman" w:eastAsia="Times New Roman" w:hAnsi="Times New Roman" w:cs="Times New Roman"/>
          <w:sz w:val="24"/>
        </w:rPr>
        <w:t>».</w:t>
      </w:r>
    </w:p>
    <w:p w14:paraId="37CBB335" w14:textId="77777777" w:rsidR="002A6DD7" w:rsidRPr="00620D55" w:rsidRDefault="002A6DD7" w:rsidP="002A6DD7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14:paraId="1CA6B912" w14:textId="77777777" w:rsidR="002A6DD7" w:rsidRPr="00620D55" w:rsidRDefault="002A6DD7" w:rsidP="002A6DD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43169F96" w14:textId="77777777" w:rsidR="002A6DD7" w:rsidRPr="00520C99" w:rsidRDefault="002A6DD7" w:rsidP="002A6DD7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1. Общие</w:t>
      </w:r>
      <w:r w:rsidRPr="00520C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14:paraId="55F5123C" w14:textId="77777777" w:rsidR="002A6DD7" w:rsidRPr="00520C99" w:rsidRDefault="002A6DD7" w:rsidP="002A6DD7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520C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указываются:</w:t>
      </w:r>
    </w:p>
    <w:p w14:paraId="35C97259" w14:textId="77777777" w:rsidR="002A6DD7" w:rsidRPr="00520C99" w:rsidRDefault="002A6DD7" w:rsidP="002A6DD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7F0D" w14:textId="22B7CEAE" w:rsidR="002A6DD7" w:rsidRPr="00520C99" w:rsidRDefault="002A6DD7" w:rsidP="002A6DD7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0C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сокращенное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скрыта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ACA79" w14:textId="77777777" w:rsidR="002A6DD7" w:rsidRPr="00520C99" w:rsidRDefault="002A6DD7" w:rsidP="002A6DD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65900" w14:textId="77777777" w:rsidR="002A6DD7" w:rsidRPr="00520C99" w:rsidRDefault="002A6DD7" w:rsidP="002A6DD7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z w:val="24"/>
          <w:szCs w:val="24"/>
        </w:rPr>
        <w:t>Конечная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получения услуги – Оптимизация процесса загрузки металла на станки лазерной резки.</w:t>
      </w:r>
    </w:p>
    <w:p w14:paraId="2401350F" w14:textId="77777777" w:rsidR="002A6DD7" w:rsidRPr="00520C99" w:rsidRDefault="002A6DD7" w:rsidP="002A6DD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D550B" w14:textId="022B215E" w:rsidR="002A6DD7" w:rsidRPr="00520C99" w:rsidRDefault="002A6DD7" w:rsidP="002A6DD7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Объект,</w:t>
      </w:r>
      <w:r w:rsidRPr="00520C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который</w:t>
      </w:r>
      <w:r w:rsidRPr="00520C9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направлено</w:t>
      </w:r>
      <w:r w:rsidRPr="00520C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предоставление</w:t>
      </w:r>
      <w:r w:rsidRPr="00520C9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услуги – участок лазерной резки металла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Информация скрыта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94639B" w14:textId="77777777" w:rsidR="002A6DD7" w:rsidRPr="00520C99" w:rsidRDefault="002A6DD7" w:rsidP="002A6D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37BE1EA1" w14:textId="77777777" w:rsidR="002A6DD7" w:rsidRPr="001A6A35" w:rsidRDefault="002A6DD7" w:rsidP="002A6DD7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</w:rPr>
      </w:pPr>
    </w:p>
    <w:p w14:paraId="13A9E0DB" w14:textId="77777777" w:rsidR="002A6DD7" w:rsidRPr="00520C99" w:rsidRDefault="002A6DD7" w:rsidP="002A6DD7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2. Требования,</w:t>
      </w:r>
      <w:r w:rsidRPr="00520C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предъявляемые</w:t>
      </w:r>
      <w:r w:rsidRPr="00520C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520C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7723E747" w14:textId="77777777" w:rsidR="002A6DD7" w:rsidRPr="001A6A35" w:rsidRDefault="002A6DD7" w:rsidP="002A6DD7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</w:p>
    <w:p w14:paraId="376C9810" w14:textId="77777777" w:rsidR="002A6DD7" w:rsidRPr="00520C99" w:rsidRDefault="002A6DD7" w:rsidP="002A6DD7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520C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указываются:</w:t>
      </w:r>
    </w:p>
    <w:p w14:paraId="5C126EA9" w14:textId="77777777" w:rsidR="002A6DD7" w:rsidRPr="00520C99" w:rsidRDefault="002A6DD7" w:rsidP="002A6DD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C22DC" w14:textId="77777777" w:rsidR="002A6DD7" w:rsidRPr="00520C99" w:rsidRDefault="002A6DD7" w:rsidP="002A6DD7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Перечень</w:t>
      </w:r>
      <w:r w:rsidRPr="00520C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основных</w:t>
      </w:r>
      <w:r w:rsidRPr="00520C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мероприятий</w:t>
      </w:r>
      <w:r w:rsidRPr="00520C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520C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предоставления</w:t>
      </w:r>
      <w:r w:rsidRPr="00520C9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услуги:</w:t>
      </w:r>
    </w:p>
    <w:p w14:paraId="1A42271E" w14:textId="77777777" w:rsidR="002A6DD7" w:rsidRPr="00520C99" w:rsidRDefault="002A6DD7" w:rsidP="002A6DD7">
      <w:pPr>
        <w:pStyle w:val="a3"/>
        <w:widowControl w:val="0"/>
        <w:numPr>
          <w:ilvl w:val="0"/>
          <w:numId w:val="4"/>
        </w:numPr>
        <w:tabs>
          <w:tab w:val="left" w:pos="169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изготовление технической оснастки для размещения устройства загрузки металла на станки лазерной резки.</w:t>
      </w:r>
    </w:p>
    <w:p w14:paraId="76E37187" w14:textId="77777777" w:rsidR="002A6DD7" w:rsidRPr="00520C99" w:rsidRDefault="002A6DD7" w:rsidP="002A6D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73AC3" w14:textId="77777777" w:rsidR="002A6DD7" w:rsidRPr="00520C99" w:rsidRDefault="002A6DD7" w:rsidP="002A6DD7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Требования к характеристикам результата 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предоставления услуги </w:t>
      </w:r>
    </w:p>
    <w:p w14:paraId="74E601E9" w14:textId="77777777" w:rsidR="002A6DD7" w:rsidRPr="00520C99" w:rsidRDefault="002A6DD7" w:rsidP="002A6D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Изготовить технологическую оснастку для размещения загрузочного оборудования </w:t>
      </w:r>
      <w:r w:rsidRPr="00520C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виде конструкции, обеспечивающее возможность передвижения загрузочного оборудования по заданным векторам, а также равномерно распределяющая его вес по всей своей поверхности.</w:t>
      </w:r>
    </w:p>
    <w:p w14:paraId="36E434E4" w14:textId="4BABC892" w:rsidR="002A6DD7" w:rsidRDefault="002A6DD7" w:rsidP="002A6D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6A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Технологическая оснастка должна дать возможность установки на станки лазерной резки заготовок, общим весом до 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1A6A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ти тонн. Технологическая оснастка устанавливается на </w:t>
      </w:r>
      <w:r w:rsidRPr="001A6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балочные пролеты, нагрузка от которых идет на колонны здания, шириной 12 и 4 метра.</w:t>
      </w:r>
    </w:p>
    <w:p w14:paraId="6BCDE25F" w14:textId="77777777" w:rsidR="002A6DD7" w:rsidRDefault="002A6DD7" w:rsidP="002A6D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Размеры оснастки – длина – 27 метров.</w:t>
      </w:r>
    </w:p>
    <w:p w14:paraId="547244A8" w14:textId="77777777" w:rsidR="002A6DD7" w:rsidRPr="001A6A35" w:rsidRDefault="002A6DD7" w:rsidP="002A6DD7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-16 тонн.</w:t>
      </w:r>
    </w:p>
    <w:p w14:paraId="3EC0BB78" w14:textId="77777777" w:rsidR="002A6DD7" w:rsidRPr="001A6A35" w:rsidRDefault="002A6DD7" w:rsidP="002A6D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2E4CDA7" w14:textId="77777777" w:rsidR="002A6DD7" w:rsidRPr="00520C99" w:rsidRDefault="002A6DD7" w:rsidP="002A6DD7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pacing w:val="-4"/>
          <w:sz w:val="24"/>
          <w:szCs w:val="24"/>
        </w:rPr>
        <w:t>Наличие</w:t>
      </w:r>
      <w:r w:rsidRPr="00520C9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520C9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Исполнителя</w:t>
      </w:r>
      <w:r w:rsidRPr="00520C9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оборудования,</w:t>
      </w:r>
      <w:r w:rsidRPr="00520C9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инструментов,</w:t>
      </w:r>
      <w:r w:rsidRPr="00520C9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программного</w:t>
      </w:r>
      <w:r w:rsidRPr="00520C9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обеспечения</w:t>
      </w:r>
      <w:r w:rsidRPr="00520C9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520C9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т.д.,</w:t>
      </w:r>
      <w:r w:rsidRPr="00520C9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pacing w:val="-3"/>
          <w:sz w:val="24"/>
          <w:szCs w:val="24"/>
        </w:rPr>
        <w:t>необходимых</w:t>
      </w:r>
      <w:r w:rsidRPr="00520C99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20C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20C9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520C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520C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14:paraId="1EB23817" w14:textId="77777777" w:rsidR="002A6DD7" w:rsidRPr="00520C99" w:rsidRDefault="002A6DD7" w:rsidP="002A6DD7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pacing w:val="-2"/>
          <w:sz w:val="24"/>
          <w:szCs w:val="24"/>
        </w:rPr>
        <w:t>- опыт выполнения аналогичных работ не менее 2х лет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1E9B95" w14:textId="77777777" w:rsidR="002A6DD7" w:rsidRPr="001A6A35" w:rsidRDefault="002A6DD7" w:rsidP="002A6D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F4369B6" w14:textId="77777777" w:rsidR="002A6DD7" w:rsidRPr="00520C99" w:rsidRDefault="002A6DD7" w:rsidP="002A6DD7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3. Предоставляемые</w:t>
      </w:r>
      <w:r w:rsidRPr="00520C9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520C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520C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 w:rsidRPr="00520C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и материалы</w:t>
      </w:r>
    </w:p>
    <w:p w14:paraId="683B4900" w14:textId="77777777" w:rsidR="002A6DD7" w:rsidRPr="00520C99" w:rsidRDefault="002A6DD7" w:rsidP="002A6DD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0C9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520C9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520C9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520C9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520C9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520C9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0C9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520C9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20C9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520C9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20C99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520C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520C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20C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520C9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520C9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520C9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14:paraId="6CEBE855" w14:textId="5D2CFC6A" w:rsidR="002A6DD7" w:rsidRPr="002A6DD7" w:rsidRDefault="002A6DD7" w:rsidP="002A6DD7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sz w:val="24"/>
          <w:szCs w:val="24"/>
        </w:rPr>
        <w:t>-Технологическая документация на изготовляемую оснастку, оригиналы чертежей с указанными размерами и допусками Заказчик передает Исполнителю после подписания договора.</w:t>
      </w:r>
    </w:p>
    <w:p w14:paraId="313CE756" w14:textId="77777777" w:rsidR="002A6DD7" w:rsidRPr="00520C99" w:rsidRDefault="002A6DD7" w:rsidP="002A6DD7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Состав</w:t>
      </w:r>
      <w:r w:rsidRPr="00520C9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20C9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520C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08839BCC" w14:textId="77777777" w:rsidR="002A6DD7" w:rsidRPr="00520C99" w:rsidRDefault="002A6DD7" w:rsidP="002A6D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C9483" w14:textId="77777777" w:rsidR="002A6DD7" w:rsidRPr="00620D55" w:rsidRDefault="002A6DD7" w:rsidP="002A6D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23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66"/>
        <w:gridCol w:w="3640"/>
        <w:gridCol w:w="1839"/>
      </w:tblGrid>
      <w:tr w:rsidR="002A6DD7" w:rsidRPr="00620D55" w14:paraId="2EDD68F7" w14:textId="77777777" w:rsidTr="002A6DD7">
        <w:trPr>
          <w:trHeight w:val="1015"/>
        </w:trPr>
        <w:tc>
          <w:tcPr>
            <w:tcW w:w="893" w:type="dxa"/>
          </w:tcPr>
          <w:p w14:paraId="63DA304B" w14:textId="77777777" w:rsidR="002A6DD7" w:rsidRPr="00620D55" w:rsidRDefault="002A6DD7" w:rsidP="005B3229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866" w:type="dxa"/>
          </w:tcPr>
          <w:p w14:paraId="447B8AC2" w14:textId="77777777" w:rsidR="002A6DD7" w:rsidRPr="00620D55" w:rsidRDefault="002A6DD7" w:rsidP="005B3229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640" w:type="dxa"/>
          </w:tcPr>
          <w:p w14:paraId="52870254" w14:textId="77777777" w:rsidR="002A6DD7" w:rsidRPr="00620D55" w:rsidRDefault="002A6DD7" w:rsidP="005B3229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календарных дней 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39" w:type="dxa"/>
          </w:tcPr>
          <w:p w14:paraId="20711FCB" w14:textId="77777777" w:rsidR="002A6DD7" w:rsidRPr="00620D55" w:rsidRDefault="002A6DD7" w:rsidP="005B3229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2A6DD7" w:rsidRPr="00976F22" w14:paraId="07994977" w14:textId="77777777" w:rsidTr="002A6DD7">
        <w:trPr>
          <w:trHeight w:val="290"/>
        </w:trPr>
        <w:tc>
          <w:tcPr>
            <w:tcW w:w="893" w:type="dxa"/>
          </w:tcPr>
          <w:p w14:paraId="7F10AABC" w14:textId="77777777" w:rsidR="002A6DD7" w:rsidRPr="001A6A35" w:rsidRDefault="002A6DD7" w:rsidP="005B3229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1</w:t>
            </w:r>
          </w:p>
        </w:tc>
        <w:tc>
          <w:tcPr>
            <w:tcW w:w="3866" w:type="dxa"/>
          </w:tcPr>
          <w:p w14:paraId="3D72FACA" w14:textId="77777777" w:rsidR="002A6DD7" w:rsidRPr="001D065E" w:rsidRDefault="002A6DD7" w:rsidP="005B3229">
            <w:pPr>
              <w:ind w:lef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0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Изготовление технической оснастки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мостового крана (рельсовый путь) </w:t>
            </w:r>
            <w:r w:rsidRPr="001D0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размещения устройства загрузки заготовок на станок лазерной резки </w:t>
            </w:r>
          </w:p>
          <w:p w14:paraId="7F0BE109" w14:textId="77777777" w:rsidR="002A6DD7" w:rsidRPr="00976F22" w:rsidRDefault="002A6DD7" w:rsidP="005B322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ru-RU"/>
              </w:rPr>
            </w:pPr>
          </w:p>
        </w:tc>
        <w:tc>
          <w:tcPr>
            <w:tcW w:w="3640" w:type="dxa"/>
          </w:tcPr>
          <w:p w14:paraId="05C50551" w14:textId="77777777" w:rsidR="002A6DD7" w:rsidRDefault="002A6DD7" w:rsidP="005B3229">
            <w:pPr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</w:p>
          <w:p w14:paraId="7269AF64" w14:textId="77777777" w:rsidR="002A6DD7" w:rsidRPr="001A6A35" w:rsidRDefault="002A6DD7" w:rsidP="005B32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839" w:type="dxa"/>
          </w:tcPr>
          <w:p w14:paraId="5B7A8DA8" w14:textId="77777777" w:rsidR="002A6DD7" w:rsidRPr="001A6A35" w:rsidRDefault="002A6DD7" w:rsidP="005B32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6A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Изготовленная оснастка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Акт выполненных работ</w:t>
            </w:r>
          </w:p>
        </w:tc>
      </w:tr>
    </w:tbl>
    <w:p w14:paraId="1EA40F22" w14:textId="77777777" w:rsidR="002A6DD7" w:rsidRDefault="002A6DD7" w:rsidP="002A6D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</w:p>
    <w:p w14:paraId="16E547F9" w14:textId="77777777" w:rsidR="002A6DD7" w:rsidRPr="00620D55" w:rsidRDefault="002A6DD7" w:rsidP="002A6D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0C3D54" wp14:editId="5299A844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BF53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506CCE8" w14:textId="77777777" w:rsidR="002A6DD7" w:rsidRPr="00620D55" w:rsidRDefault="002A6DD7" w:rsidP="002A6DD7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</w:p>
    <w:p w14:paraId="20EFDBFD" w14:textId="77777777" w:rsidR="002A6DD7" w:rsidRDefault="002A6DD7" w:rsidP="002A6DD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14:paraId="2CD74E8E" w14:textId="77777777" w:rsidR="002A6DD7" w:rsidRDefault="002A6DD7" w:rsidP="002A6DD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14:paraId="07E28878" w14:textId="77777777" w:rsidR="002A6DD7" w:rsidRPr="00520C99" w:rsidRDefault="002A6DD7" w:rsidP="002A6DD7">
      <w:pPr>
        <w:widowControl w:val="0"/>
        <w:autoSpaceDE w:val="0"/>
        <w:autoSpaceDN w:val="0"/>
        <w:spacing w:before="11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5. Требования</w:t>
      </w:r>
      <w:r w:rsidRPr="00520C9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520C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результатам</w:t>
      </w:r>
      <w:r w:rsidRPr="00520C9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20C99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189A14F9" w14:textId="77777777" w:rsidR="002A6DD7" w:rsidRPr="00520C99" w:rsidRDefault="002A6DD7" w:rsidP="002A6DD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2362D4" w14:textId="77777777" w:rsidR="002A6DD7" w:rsidRPr="00520C99" w:rsidRDefault="002A6DD7" w:rsidP="002A6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99">
        <w:rPr>
          <w:rFonts w:ascii="Times New Roman" w:hAnsi="Times New Roman" w:cs="Times New Roman"/>
          <w:sz w:val="24"/>
          <w:szCs w:val="24"/>
        </w:rPr>
        <w:t>Конечным результатом предоставления услуги являются изготовленная работоспособная техническая оснастка, соответствующая чертежам на изделие.</w:t>
      </w:r>
    </w:p>
    <w:p w14:paraId="6A935F11" w14:textId="77777777" w:rsidR="002A6DD7" w:rsidRPr="00520C99" w:rsidRDefault="002A6DD7" w:rsidP="002A6DD7">
      <w:pPr>
        <w:pStyle w:val="a3"/>
        <w:ind w:left="755"/>
        <w:jc w:val="both"/>
        <w:rPr>
          <w:rFonts w:ascii="Times New Roman" w:hAnsi="Times New Roman" w:cs="Times New Roman"/>
          <w:sz w:val="24"/>
          <w:szCs w:val="24"/>
        </w:rPr>
      </w:pPr>
    </w:p>
    <w:p w14:paraId="32B2F946" w14:textId="77777777" w:rsidR="002A6DD7" w:rsidRPr="00520C99" w:rsidRDefault="002A6DD7" w:rsidP="002A6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C99">
        <w:rPr>
          <w:rFonts w:ascii="Times New Roman" w:hAnsi="Times New Roman" w:cs="Times New Roman"/>
          <w:sz w:val="24"/>
          <w:szCs w:val="24"/>
        </w:rPr>
        <w:t>По окончании выполнения мероприятий, связанных с предоставлением услуги, Исполнитель предает заказчику изготовленную технологическую оснастку, а также акт сдачи - приемку услуги в 3-х экземплярах.</w:t>
      </w:r>
    </w:p>
    <w:p w14:paraId="60D51BBF" w14:textId="28C5160F" w:rsidR="002A6DD7" w:rsidRPr="002A6DD7" w:rsidRDefault="002A6DD7" w:rsidP="002A6D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  <w:sectPr w:rsidR="002A6DD7" w:rsidRPr="002A6DD7" w:rsidSect="002A6DD7">
          <w:type w:val="continuous"/>
          <w:pgSz w:w="11920" w:h="16850"/>
          <w:pgMar w:top="426" w:right="438" w:bottom="709" w:left="993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i/>
          <w:noProof/>
          <w:sz w:val="20"/>
          <w:szCs w:val="28"/>
          <w:lang w:eastAsia="ru-RU"/>
        </w:rPr>
        <w:drawing>
          <wp:inline distT="0" distB="0" distL="0" distR="0" wp14:anchorId="73835467" wp14:editId="71E9F949">
            <wp:extent cx="6591300" cy="405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872F" w14:textId="667899A1" w:rsidR="002A6DD7" w:rsidRPr="002A6DD7" w:rsidRDefault="002A6DD7" w:rsidP="00B31BDA">
      <w:pPr>
        <w:tabs>
          <w:tab w:val="left" w:pos="2085"/>
        </w:tabs>
      </w:pPr>
    </w:p>
    <w:sectPr w:rsidR="002A6DD7" w:rsidRPr="002A6DD7" w:rsidSect="002A6DD7">
      <w:pgSz w:w="11910" w:h="16840" w:code="9"/>
      <w:pgMar w:top="567" w:right="573" w:bottom="284" w:left="1276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70A294B"/>
    <w:multiLevelType w:val="hybridMultilevel"/>
    <w:tmpl w:val="D3668F26"/>
    <w:lvl w:ilvl="0" w:tplc="137600DE">
      <w:numFmt w:val="bullet"/>
      <w:lvlText w:val="-"/>
      <w:lvlJc w:val="left"/>
      <w:pPr>
        <w:ind w:left="61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4E67BE">
      <w:numFmt w:val="bullet"/>
      <w:lvlText w:val="•"/>
      <w:lvlJc w:val="left"/>
      <w:pPr>
        <w:ind w:left="1729" w:hanging="142"/>
      </w:pPr>
      <w:rPr>
        <w:rFonts w:hint="default"/>
        <w:lang w:val="ru-RU" w:eastAsia="en-US" w:bidi="ar-SA"/>
      </w:rPr>
    </w:lvl>
    <w:lvl w:ilvl="2" w:tplc="3990BFCA">
      <w:numFmt w:val="bullet"/>
      <w:lvlText w:val="•"/>
      <w:lvlJc w:val="left"/>
      <w:pPr>
        <w:ind w:left="2838" w:hanging="142"/>
      </w:pPr>
      <w:rPr>
        <w:rFonts w:hint="default"/>
        <w:lang w:val="ru-RU" w:eastAsia="en-US" w:bidi="ar-SA"/>
      </w:rPr>
    </w:lvl>
    <w:lvl w:ilvl="3" w:tplc="18C0EB84">
      <w:numFmt w:val="bullet"/>
      <w:lvlText w:val="•"/>
      <w:lvlJc w:val="left"/>
      <w:pPr>
        <w:ind w:left="3947" w:hanging="142"/>
      </w:pPr>
      <w:rPr>
        <w:rFonts w:hint="default"/>
        <w:lang w:val="ru-RU" w:eastAsia="en-US" w:bidi="ar-SA"/>
      </w:rPr>
    </w:lvl>
    <w:lvl w:ilvl="4" w:tplc="DAAC9D76">
      <w:numFmt w:val="bullet"/>
      <w:lvlText w:val="•"/>
      <w:lvlJc w:val="left"/>
      <w:pPr>
        <w:ind w:left="5056" w:hanging="142"/>
      </w:pPr>
      <w:rPr>
        <w:rFonts w:hint="default"/>
        <w:lang w:val="ru-RU" w:eastAsia="en-US" w:bidi="ar-SA"/>
      </w:rPr>
    </w:lvl>
    <w:lvl w:ilvl="5" w:tplc="54C8FD88">
      <w:numFmt w:val="bullet"/>
      <w:lvlText w:val="•"/>
      <w:lvlJc w:val="left"/>
      <w:pPr>
        <w:ind w:left="6165" w:hanging="142"/>
      </w:pPr>
      <w:rPr>
        <w:rFonts w:hint="default"/>
        <w:lang w:val="ru-RU" w:eastAsia="en-US" w:bidi="ar-SA"/>
      </w:rPr>
    </w:lvl>
    <w:lvl w:ilvl="6" w:tplc="E6B89EDA">
      <w:numFmt w:val="bullet"/>
      <w:lvlText w:val="•"/>
      <w:lvlJc w:val="left"/>
      <w:pPr>
        <w:ind w:left="7274" w:hanging="142"/>
      </w:pPr>
      <w:rPr>
        <w:rFonts w:hint="default"/>
        <w:lang w:val="ru-RU" w:eastAsia="en-US" w:bidi="ar-SA"/>
      </w:rPr>
    </w:lvl>
    <w:lvl w:ilvl="7" w:tplc="97C04956">
      <w:numFmt w:val="bullet"/>
      <w:lvlText w:val="•"/>
      <w:lvlJc w:val="left"/>
      <w:pPr>
        <w:ind w:left="8383" w:hanging="142"/>
      </w:pPr>
      <w:rPr>
        <w:rFonts w:hint="default"/>
        <w:lang w:val="ru-RU" w:eastAsia="en-US" w:bidi="ar-SA"/>
      </w:rPr>
    </w:lvl>
    <w:lvl w:ilvl="8" w:tplc="EA1CBAAC">
      <w:numFmt w:val="bullet"/>
      <w:lvlText w:val="•"/>
      <w:lvlJc w:val="left"/>
      <w:pPr>
        <w:ind w:left="9492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B"/>
    <w:rsid w:val="00053ABB"/>
    <w:rsid w:val="002A6DD7"/>
    <w:rsid w:val="00821AED"/>
    <w:rsid w:val="009A3E1B"/>
    <w:rsid w:val="00B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8948"/>
  <w15:chartTrackingRefBased/>
  <w15:docId w15:val="{DE4EC9E6-895D-471A-83A8-BA8B841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A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2022-03-23T11:05:00Z</dcterms:created>
  <dcterms:modified xsi:type="dcterms:W3CDTF">2022-03-23T11:11:00Z</dcterms:modified>
</cp:coreProperties>
</file>