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3C" w:rsidRDefault="00026D3C" w:rsidP="00026D3C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026D3C" w:rsidRDefault="00026D3C" w:rsidP="00026D3C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026D3C" w:rsidRDefault="00026D3C" w:rsidP="00026D3C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26D3C">
          <w:pgSz w:w="11920" w:h="16850"/>
          <w:pgMar w:top="568" w:right="566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026D3C" w:rsidRDefault="00026D3C" w:rsidP="00026D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026D3C" w:rsidRDefault="00026D3C" w:rsidP="00026D3C">
      <w:pPr>
        <w:widowControl w:val="0"/>
        <w:autoSpaceDE w:val="0"/>
        <w:autoSpaceDN w:val="0"/>
        <w:spacing w:after="0" w:line="240" w:lineRule="auto"/>
        <w:ind w:left="47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услуги: </w:t>
      </w:r>
    </w:p>
    <w:p w:rsidR="00026D3C" w:rsidRDefault="00026D3C" w:rsidP="00026D3C">
      <w:pPr>
        <w:widowControl w:val="0"/>
        <w:autoSpaceDE w:val="0"/>
        <w:autoSpaceDN w:val="0"/>
        <w:spacing w:after="0" w:line="240" w:lineRule="auto"/>
        <w:ind w:left="4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«Содействие в получении Декларации соответствия с протоколом испытаний на мед»</w:t>
      </w:r>
    </w:p>
    <w:p w:rsidR="00026D3C" w:rsidRDefault="00026D3C" w:rsidP="00026D3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026D3C" w:rsidRDefault="00026D3C" w:rsidP="00026D3C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026D3C" w:rsidRDefault="00026D3C" w:rsidP="00026D3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026D3C" w:rsidRDefault="00026D3C" w:rsidP="00026D3C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Полное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сокращенное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наименование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Заказчика.</w:t>
      </w:r>
    </w:p>
    <w:p w:rsidR="00026D3C" w:rsidRDefault="00026D3C" w:rsidP="00026D3C">
      <w:pPr>
        <w:pStyle w:val="a3"/>
        <w:widowControl w:val="0"/>
        <w:suppressAutoHyphens/>
        <w:spacing w:after="0" w:line="240" w:lineRule="auto"/>
        <w:ind w:left="17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Информация скрыта</w:t>
      </w:r>
    </w:p>
    <w:p w:rsidR="00026D3C" w:rsidRDefault="00026D3C" w:rsidP="00026D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026D3C" w:rsidRDefault="00026D3C" w:rsidP="00026D3C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Конечна</w:t>
      </w:r>
      <w:proofErr w:type="gramStart"/>
      <w:r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ые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цель(и)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получения услуги.</w:t>
      </w:r>
    </w:p>
    <w:p w:rsidR="00026D3C" w:rsidRDefault="00026D3C" w:rsidP="00026D3C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Декларации соответствия, проведение испытаний, оформление протокола испытаний на мёд, крем-мёд под товарным знаком </w:t>
      </w:r>
      <w:r>
        <w:rPr>
          <w:rFonts w:ascii="Times New Roman" w:hAnsi="Times New Roman" w:cs="Times New Roman"/>
        </w:rPr>
        <w:t>компании.</w:t>
      </w:r>
    </w:p>
    <w:p w:rsidR="00026D3C" w:rsidRDefault="00026D3C" w:rsidP="00026D3C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  <w:i/>
        </w:rPr>
      </w:pPr>
    </w:p>
    <w:p w:rsidR="00026D3C" w:rsidRDefault="00026D3C" w:rsidP="00026D3C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Объект,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который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направлено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026D3C" w:rsidRDefault="00026D3C" w:rsidP="00026D3C">
      <w:pPr>
        <w:pStyle w:val="a3"/>
        <w:ind w:left="1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мёд</w:t>
      </w:r>
      <w:r>
        <w:rPr>
          <w:rFonts w:ascii="Times New Roman" w:hAnsi="Times New Roman" w:cs="Times New Roman"/>
        </w:rPr>
        <w:t>, крем-мёд под товарным знаком компании</w:t>
      </w:r>
      <w:bookmarkStart w:id="0" w:name="_GoBack"/>
      <w:bookmarkEnd w:id="0"/>
    </w:p>
    <w:p w:rsidR="00026D3C" w:rsidRPr="00026D3C" w:rsidRDefault="00026D3C" w:rsidP="00026D3C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:rsidR="00026D3C" w:rsidRDefault="00026D3C" w:rsidP="00026D3C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Перечень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основных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мероприятий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рамках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026D3C" w:rsidRDefault="00026D3C" w:rsidP="00026D3C">
      <w:pPr>
        <w:pStyle w:val="a3"/>
        <w:widowControl w:val="0"/>
        <w:suppressAutoHyphens/>
        <w:spacing w:after="0" w:line="240" w:lineRule="auto"/>
        <w:ind w:left="1696"/>
        <w:rPr>
          <w:rFonts w:ascii="Times New Roman" w:hAnsi="Times New Roman" w:cs="Times New Roman"/>
          <w:bCs/>
          <w:i/>
          <w:iCs/>
        </w:rPr>
      </w:pPr>
    </w:p>
    <w:p w:rsidR="00026D3C" w:rsidRPr="00026D3C" w:rsidRDefault="00026D3C" w:rsidP="00026D3C">
      <w:pPr>
        <w:pStyle w:val="a3"/>
        <w:widowControl w:val="0"/>
        <w:suppressAutoHyphens/>
        <w:spacing w:after="0" w:line="240" w:lineRule="auto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Оформить декларацию соответствия, провести испытания мёда, </w:t>
      </w:r>
      <w:proofErr w:type="gramStart"/>
      <w:r>
        <w:rPr>
          <w:rFonts w:ascii="Times New Roman" w:hAnsi="Times New Roman" w:cs="Times New Roman"/>
          <w:bCs/>
        </w:rPr>
        <w:t>крем-мёда</w:t>
      </w:r>
      <w:proofErr w:type="gramEnd"/>
      <w:r>
        <w:rPr>
          <w:rFonts w:ascii="Times New Roman" w:hAnsi="Times New Roman" w:cs="Times New Roman"/>
          <w:bCs/>
        </w:rPr>
        <w:t>, оформить протоколы испытаний.</w:t>
      </w:r>
    </w:p>
    <w:p w:rsidR="00026D3C" w:rsidRDefault="00026D3C" w:rsidP="00026D3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26D3C" w:rsidRDefault="00026D3C" w:rsidP="00026D3C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свойства,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период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актуальности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результата,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наличие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соответствия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ГОСТам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т.п.).</w:t>
      </w:r>
      <w:proofErr w:type="gramEnd"/>
    </w:p>
    <w:p w:rsidR="00026D3C" w:rsidRDefault="00026D3C" w:rsidP="00026D3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26D3C" w:rsidRPr="00026D3C" w:rsidRDefault="00026D3C" w:rsidP="00026D3C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4"/>
        </w:rPr>
        <w:t>Наличие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у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Исполнителя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программного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обеспечения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т.д.,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необходимых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(при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необходимости).</w:t>
      </w:r>
    </w:p>
    <w:p w:rsidR="00026D3C" w:rsidRDefault="00026D3C" w:rsidP="00026D3C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материалы</w:t>
      </w:r>
    </w:p>
    <w:p w:rsidR="00026D3C" w:rsidRDefault="00026D3C" w:rsidP="00026D3C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указывается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перечень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документов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материалов,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которые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Заказчик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может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предоставить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Исполнителю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услуги.</w:t>
      </w:r>
    </w:p>
    <w:p w:rsidR="00026D3C" w:rsidRPr="00026D3C" w:rsidRDefault="00026D3C" w:rsidP="00026D3C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>Технические условия, образцы, фото мёда, спецификации.</w:t>
      </w:r>
    </w:p>
    <w:p w:rsidR="00026D3C" w:rsidRDefault="00026D3C" w:rsidP="00026D3C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:rsidR="00026D3C" w:rsidRDefault="00026D3C" w:rsidP="00026D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26D3C" w:rsidRDefault="00026D3C" w:rsidP="00026D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770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090"/>
        <w:gridCol w:w="3403"/>
        <w:gridCol w:w="3357"/>
      </w:tblGrid>
      <w:tr w:rsidR="00026D3C" w:rsidTr="00026D3C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3C" w:rsidRDefault="00026D3C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3C" w:rsidRDefault="00026D3C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3C" w:rsidRPr="00026D3C" w:rsidRDefault="00026D3C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26D3C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026D3C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026D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</w:t>
            </w:r>
            <w:proofErr w:type="gramStart"/>
            <w:r w:rsidRPr="00026D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календ </w:t>
            </w:r>
            <w:proofErr w:type="spellStart"/>
            <w:r w:rsidRPr="00026D3C">
              <w:rPr>
                <w:rFonts w:ascii="Times New Roman" w:eastAsia="Times New Roman" w:hAnsi="Times New Roman" w:cs="Times New Roman"/>
                <w:b/>
                <w:lang w:val="ru-RU"/>
              </w:rPr>
              <w:t>арных</w:t>
            </w:r>
            <w:proofErr w:type="spellEnd"/>
            <w:proofErr w:type="gramEnd"/>
            <w:r w:rsidRPr="00026D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дней с</w:t>
            </w:r>
            <w:r w:rsidRPr="00026D3C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026D3C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026D3C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026D3C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r w:rsidRPr="00026D3C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026D3C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3C" w:rsidRDefault="00026D3C">
            <w:pPr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026D3C" w:rsidTr="00026D3C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3C" w:rsidRDefault="00026D3C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3C" w:rsidRPr="00026D3C" w:rsidRDefault="0002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D3C">
              <w:rPr>
                <w:rFonts w:ascii="Times New Roman" w:hAnsi="Times New Roman" w:cs="Times New Roman"/>
                <w:lang w:val="ru-RU"/>
              </w:rPr>
              <w:t>Оформление декларации соответствия и протокола испытаний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3C" w:rsidRPr="00026D3C" w:rsidRDefault="0002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D3C">
              <w:rPr>
                <w:rFonts w:ascii="Times New Roman" w:hAnsi="Times New Roman" w:cs="Times New Roman"/>
                <w:lang w:val="ru-RU"/>
              </w:rPr>
              <w:t>В течение 30 дней с момента заключения договора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3C" w:rsidRPr="00026D3C" w:rsidRDefault="0002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D3C">
              <w:rPr>
                <w:rFonts w:ascii="Times New Roman" w:hAnsi="Times New Roman" w:cs="Times New Roman"/>
                <w:lang w:val="ru-RU"/>
              </w:rPr>
              <w:t>Сканированная копия, оригинал Декларации соответствия и протокола испытаний</w:t>
            </w:r>
          </w:p>
        </w:tc>
      </w:tr>
      <w:tr w:rsidR="00026D3C" w:rsidTr="00026D3C">
        <w:trPr>
          <w:trHeight w:val="282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3C" w:rsidRDefault="000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3C" w:rsidRDefault="000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</w:tbl>
    <w:p w:rsidR="00026D3C" w:rsidRDefault="00026D3C" w:rsidP="00026D3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026D3C" w:rsidRDefault="00026D3C" w:rsidP="00026D3C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услуги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</w:t>
      </w:r>
      <w:r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не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026D3C" w:rsidRPr="00026D3C" w:rsidRDefault="00026D3C" w:rsidP="00026D3C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:rsidR="00026D3C" w:rsidRDefault="00026D3C" w:rsidP="00026D3C">
      <w:pPr>
        <w:widowControl w:val="0"/>
        <w:numPr>
          <w:ilvl w:val="0"/>
          <w:numId w:val="3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конечным результатом предоставления услуги является </w:t>
      </w:r>
      <w:r>
        <w:rPr>
          <w:rFonts w:ascii="Times New Roman" w:eastAsia="Times New Roman" w:hAnsi="Times New Roman" w:cs="Times New Roman"/>
          <w:iCs/>
        </w:rPr>
        <w:t>электронный файл и бумажная версия Декларации соответствия и протокола испытаний</w:t>
      </w:r>
    </w:p>
    <w:p w:rsidR="00026D3C" w:rsidRDefault="00026D3C" w:rsidP="00026D3C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left="755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- Акт выполненных работ (в 3-х экземплярах, подписывается Исполнителем и визируется Заказчиком).</w:t>
      </w:r>
    </w:p>
    <w:p w:rsidR="00026D3C" w:rsidRDefault="00026D3C" w:rsidP="00026D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26D3C">
          <w:type w:val="continuous"/>
          <w:pgSz w:w="11920" w:h="16850"/>
          <w:pgMar w:top="851" w:right="566" w:bottom="280" w:left="200" w:header="720" w:footer="720" w:gutter="0"/>
          <w:cols w:space="720"/>
        </w:sectPr>
      </w:pPr>
    </w:p>
    <w:p w:rsidR="00B3750E" w:rsidRDefault="00B3750E"/>
    <w:sectPr w:rsidR="00B3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lang w:val="ru-RU" w:eastAsia="en-US" w:bidi="ar-SA"/>
      </w:rPr>
    </w:lvl>
  </w:abstractNum>
  <w:abstractNum w:abstractNumId="1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lang w:val="ru-RU" w:eastAsia="en-US" w:bidi="ar-SA"/>
      </w:rPr>
    </w:lvl>
  </w:abstractNum>
  <w:abstractNum w:abstractNumId="2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F9"/>
    <w:rsid w:val="00026D3C"/>
    <w:rsid w:val="00A772F9"/>
    <w:rsid w:val="00B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6D3C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26D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6D3C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26D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2022-05-26T12:27:00Z</dcterms:created>
  <dcterms:modified xsi:type="dcterms:W3CDTF">2022-05-26T12:28:00Z</dcterms:modified>
</cp:coreProperties>
</file>