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A6" w:rsidRDefault="00CB71A6" w:rsidP="00CB71A6">
      <w:pPr>
        <w:widowControl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CB71A6" w:rsidRDefault="00CB71A6" w:rsidP="00CB71A6">
      <w:pPr>
        <w:widowControl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br w:type="column"/>
      </w:r>
    </w:p>
    <w:p w:rsidR="00CB71A6" w:rsidRDefault="00CB71A6" w:rsidP="00CB71A6">
      <w:pPr>
        <w:sectPr w:rsidR="00CB71A6" w:rsidSect="00CB71A6">
          <w:pgSz w:w="11920" w:h="16850"/>
          <w:pgMar w:top="568" w:right="0" w:bottom="280" w:left="200" w:header="0" w:footer="0" w:gutter="0"/>
          <w:cols w:num="2" w:space="720" w:equalWidth="0">
            <w:col w:w="6924" w:space="40"/>
            <w:col w:w="4755"/>
          </w:cols>
          <w:formProt w:val="0"/>
          <w:docGrid w:linePitch="100" w:charSpace="4096"/>
        </w:sectPr>
      </w:pPr>
    </w:p>
    <w:p w:rsidR="00CB71A6" w:rsidRDefault="00CB71A6" w:rsidP="00CB71A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CB71A6" w:rsidRPr="0035228E" w:rsidRDefault="00CB71A6" w:rsidP="00CB71A6">
      <w:pPr>
        <w:widowControl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на предоставление услуги  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Изготовление вспомогательной оснастки (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флексоформ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)</w:t>
      </w:r>
    </w:p>
    <w:p w:rsidR="00CB71A6" w:rsidRDefault="00CB71A6" w:rsidP="00CB71A6">
      <w:pPr>
        <w:widowControl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  <w:sz w:val="16"/>
          <w:szCs w:val="28"/>
        </w:rPr>
      </w:pPr>
    </w:p>
    <w:p w:rsidR="00CB71A6" w:rsidRPr="0035228E" w:rsidRDefault="00CB71A6" w:rsidP="00CB71A6">
      <w:pPr>
        <w:widowControl w:val="0"/>
        <w:tabs>
          <w:tab w:val="left" w:pos="719"/>
          <w:tab w:val="left" w:pos="5192"/>
        </w:tabs>
        <w:spacing w:before="92" w:after="0" w:line="240" w:lineRule="auto"/>
        <w:ind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1. </w:t>
      </w:r>
      <w:proofErr w:type="gramStart"/>
      <w:r>
        <w:rPr>
          <w:rFonts w:ascii="Times New Roman" w:eastAsia="Times New Roman" w:hAnsi="Times New Roman" w:cs="Times New Roman"/>
          <w:b/>
        </w:rPr>
        <w:t>Общие</w:t>
      </w:r>
      <w:proofErr w:type="gram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положение</w:t>
      </w:r>
    </w:p>
    <w:p w:rsidR="00CB71A6" w:rsidRPr="00CB71A6" w:rsidRDefault="00CB71A6" w:rsidP="00CB71A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  <w:r>
        <w:rPr>
          <w:rFonts w:ascii="Times New Roman" w:eastAsia="Times New Roman" w:hAnsi="Times New Roman" w:cs="Times New Roman"/>
          <w:i/>
          <w:sz w:val="12"/>
          <w:szCs w:val="28"/>
        </w:rPr>
        <w:t xml:space="preserve"> </w:t>
      </w:r>
    </w:p>
    <w:p w:rsidR="00CB71A6" w:rsidRPr="00CB71A6" w:rsidRDefault="00CB71A6" w:rsidP="00CB71A6">
      <w:pPr>
        <w:pStyle w:val="a3"/>
        <w:widowControl w:val="0"/>
        <w:numPr>
          <w:ilvl w:val="1"/>
          <w:numId w:val="3"/>
        </w:numPr>
        <w:tabs>
          <w:tab w:val="left" w:pos="60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B71A6">
        <w:rPr>
          <w:rFonts w:ascii="Times New Roman" w:eastAsia="Times New Roman" w:hAnsi="Times New Roman" w:cs="Times New Roman"/>
          <w:i/>
          <w:sz w:val="24"/>
          <w:szCs w:val="24"/>
        </w:rPr>
        <w:t>Информация скрыта.</w:t>
      </w:r>
    </w:p>
    <w:p w:rsidR="00CB71A6" w:rsidRPr="0035228E" w:rsidRDefault="00CB71A6" w:rsidP="00CB71A6">
      <w:pPr>
        <w:widowControl w:val="0"/>
        <w:numPr>
          <w:ilvl w:val="1"/>
          <w:numId w:val="3"/>
        </w:numPr>
        <w:tabs>
          <w:tab w:val="left" w:pos="1743"/>
        </w:tabs>
        <w:spacing w:before="1" w:after="0" w:line="240" w:lineRule="auto"/>
        <w:ind w:hanging="42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Конечная цель получения услуги: Увеличение ассортимента выпускаемой продукции.</w:t>
      </w:r>
    </w:p>
    <w:p w:rsidR="00CB71A6" w:rsidRDefault="00CB71A6" w:rsidP="00CB71A6">
      <w:pPr>
        <w:widowControl w:val="0"/>
        <w:numPr>
          <w:ilvl w:val="1"/>
          <w:numId w:val="3"/>
        </w:numPr>
        <w:tabs>
          <w:tab w:val="left" w:pos="1697"/>
        </w:tabs>
        <w:spacing w:after="0" w:line="240" w:lineRule="auto"/>
        <w:ind w:left="1696" w:hanging="3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данного предприятия: </w:t>
      </w:r>
      <w:r w:rsidRPr="00CB71A6">
        <w:rPr>
          <w:rFonts w:ascii="Times New Roman" w:hAnsi="Times New Roman"/>
          <w:i/>
          <w:sz w:val="24"/>
          <w:szCs w:val="24"/>
        </w:rPr>
        <w:t>Информация скрыта.</w:t>
      </w:r>
    </w:p>
    <w:p w:rsidR="00CB71A6" w:rsidRPr="0035228E" w:rsidRDefault="00CB71A6" w:rsidP="00CB71A6">
      <w:pPr>
        <w:widowControl w:val="0"/>
        <w:tabs>
          <w:tab w:val="left" w:pos="719"/>
          <w:tab w:val="left" w:pos="3865"/>
        </w:tabs>
        <w:spacing w:before="176" w:after="0" w:line="240" w:lineRule="auto"/>
        <w:ind w:left="3864" w:right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:rsidR="00CB71A6" w:rsidRPr="0035228E" w:rsidRDefault="00CB71A6" w:rsidP="00CB71A6">
      <w:pPr>
        <w:widowControl w:val="0"/>
        <w:numPr>
          <w:ilvl w:val="1"/>
          <w:numId w:val="2"/>
        </w:numPr>
        <w:tabs>
          <w:tab w:val="left" w:pos="1697"/>
        </w:tabs>
        <w:spacing w:before="1" w:after="0" w:line="240" w:lineRule="auto"/>
        <w:ind w:left="1701" w:right="113" w:hanging="39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Изготовление вспомогательной оснастки 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флексоформ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), для формирования пакета (упаковки), по предоставленным размерам Заказчика, ориентировочные размеры на момент формирования задания,</w:t>
      </w:r>
      <w:r w:rsidRPr="00F075D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763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515мм Х 280 мм, 220 мм Х 190 мм, 190 мм Х 190 мм, 300 мм Х 290 мм, </w:t>
      </w:r>
      <w:bookmarkStart w:id="0" w:name="_GoBack"/>
      <w:bookmarkEnd w:id="0"/>
      <w:r w:rsidR="00F763E6">
        <w:rPr>
          <w:rFonts w:ascii="Times New Roman" w:eastAsia="Times New Roman" w:hAnsi="Times New Roman" w:cs="Times New Roman"/>
          <w:spacing w:val="-2"/>
          <w:sz w:val="24"/>
          <w:szCs w:val="24"/>
        </w:rPr>
        <w:t>545 мм Х 225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мм.</w:t>
      </w:r>
    </w:p>
    <w:p w:rsidR="00CB71A6" w:rsidRDefault="00CB71A6" w:rsidP="00CB71A6">
      <w:pPr>
        <w:widowControl w:val="0"/>
        <w:numPr>
          <w:ilvl w:val="1"/>
          <w:numId w:val="2"/>
        </w:numPr>
        <w:tabs>
          <w:tab w:val="left" w:pos="1716"/>
        </w:tabs>
        <w:spacing w:after="0" w:line="276" w:lineRule="auto"/>
        <w:ind w:left="755" w:right="701" w:firstLine="5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Исполнителя должно быть собственное оборудование для выполнения данной услуги.</w:t>
      </w:r>
    </w:p>
    <w:p w:rsidR="00CB71A6" w:rsidRPr="0035228E" w:rsidRDefault="00CB71A6" w:rsidP="00CB71A6">
      <w:pPr>
        <w:widowControl w:val="0"/>
        <w:tabs>
          <w:tab w:val="left" w:pos="1716"/>
        </w:tabs>
        <w:spacing w:after="0" w:line="276" w:lineRule="auto"/>
        <w:ind w:right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Опыт изготовления подобных изделий.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B71A6" w:rsidRDefault="00CB71A6" w:rsidP="00CB71A6">
      <w:pPr>
        <w:widowControl w:val="0"/>
        <w:tabs>
          <w:tab w:val="left" w:pos="2608"/>
          <w:tab w:val="left" w:pos="2609"/>
        </w:tabs>
        <w:spacing w:before="138" w:after="0" w:line="240" w:lineRule="auto"/>
        <w:ind w:left="26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материалы</w:t>
      </w:r>
    </w:p>
    <w:p w:rsidR="00CB71A6" w:rsidRDefault="00CB71A6" w:rsidP="00CB71A6">
      <w:pPr>
        <w:widowControl w:val="0"/>
        <w:spacing w:before="139" w:after="0" w:line="240" w:lineRule="auto"/>
        <w:ind w:left="50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обязуется предоставить всю необходимую информацию: габариты, технические характеристики изделия.</w:t>
      </w:r>
    </w:p>
    <w:p w:rsidR="00CB71A6" w:rsidRDefault="00CB71A6" w:rsidP="00CB71A6">
      <w:pPr>
        <w:widowControl w:val="0"/>
        <w:spacing w:before="1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:rsidR="00CB71A6" w:rsidRDefault="00CB71A6" w:rsidP="00CB71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767" w:type="dxa"/>
        <w:tblInd w:w="5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0"/>
        <w:gridCol w:w="3981"/>
        <w:gridCol w:w="3710"/>
        <w:gridCol w:w="2156"/>
      </w:tblGrid>
      <w:tr w:rsidR="00CB71A6" w:rsidTr="00397983">
        <w:trPr>
          <w:trHeight w:val="96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A6" w:rsidRDefault="00CB71A6" w:rsidP="00397983">
            <w:pPr>
              <w:widowControl w:val="0"/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A6" w:rsidRDefault="00CB71A6" w:rsidP="00397983">
            <w:pPr>
              <w:widowControl w:val="0"/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A6" w:rsidRPr="00C30ECB" w:rsidRDefault="00CB71A6" w:rsidP="00397983">
            <w:pPr>
              <w:widowControl w:val="0"/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</w:t>
            </w:r>
            <w:r w:rsidRPr="00C30ECB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3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календарных дней </w:t>
            </w:r>
            <w:proofErr w:type="gramStart"/>
            <w:r w:rsidRPr="00C3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C30EC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3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даты</w:t>
            </w:r>
            <w:r w:rsidRPr="00C30EC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3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подписания</w:t>
            </w:r>
            <w:proofErr w:type="gramEnd"/>
            <w:r w:rsidRPr="00C30EC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3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A6" w:rsidRDefault="00CB71A6" w:rsidP="00397983">
            <w:pPr>
              <w:widowControl w:val="0"/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CB71A6" w:rsidTr="00397983">
        <w:trPr>
          <w:trHeight w:val="2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A6" w:rsidRDefault="00CB71A6" w:rsidP="00397983">
            <w:pPr>
              <w:widowControl w:val="0"/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A6" w:rsidRDefault="00CB71A6" w:rsidP="0039798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вспомогательной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оснастки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флексоформ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A6" w:rsidRDefault="00CB71A6" w:rsidP="00397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1A6" w:rsidRDefault="00CB71A6" w:rsidP="003979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1A6" w:rsidRPr="00C30ECB" w:rsidRDefault="00CB71A6" w:rsidP="003979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Флексоформы</w:t>
            </w:r>
            <w:proofErr w:type="spellEnd"/>
            <w:r w:rsidRPr="00C30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формирования пакета (упаковки).</w:t>
            </w:r>
          </w:p>
        </w:tc>
      </w:tr>
    </w:tbl>
    <w:p w:rsidR="00CB71A6" w:rsidRPr="0035228E" w:rsidRDefault="00CB71A6" w:rsidP="00CB71A6">
      <w:pPr>
        <w:widowControl w:val="0"/>
        <w:spacing w:before="1" w:after="0" w:line="276" w:lineRule="auto"/>
        <w:ind w:left="649" w:right="2919"/>
        <w:rPr>
          <w:rFonts w:ascii="Times New Roman" w:hAnsi="Times New Roman"/>
          <w:sz w:val="18"/>
          <w:szCs w:val="18"/>
        </w:rPr>
      </w:pPr>
      <w:r w:rsidRPr="0035228E">
        <w:rPr>
          <w:rFonts w:ascii="Times New Roman" w:eastAsia="Times New Roman" w:hAnsi="Times New Roman" w:cs="Times New Roman"/>
          <w:sz w:val="18"/>
          <w:szCs w:val="18"/>
        </w:rPr>
        <w:t>Заполнение данной таблицы является основой к формированию Календарного плана и</w:t>
      </w:r>
      <w:r w:rsidRPr="0035228E">
        <w:rPr>
          <w:rFonts w:ascii="Times New Roman" w:eastAsia="Times New Roman" w:hAnsi="Times New Roman" w:cs="Times New Roman"/>
          <w:spacing w:val="-52"/>
          <w:sz w:val="18"/>
          <w:szCs w:val="18"/>
        </w:rPr>
        <w:t xml:space="preserve"> </w:t>
      </w:r>
      <w:r w:rsidRPr="0035228E">
        <w:rPr>
          <w:rFonts w:ascii="Times New Roman" w:eastAsia="Times New Roman" w:hAnsi="Times New Roman" w:cs="Times New Roman"/>
          <w:sz w:val="18"/>
          <w:szCs w:val="18"/>
        </w:rPr>
        <w:t>является</w:t>
      </w:r>
      <w:r w:rsidRPr="0035228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</w:t>
      </w:r>
      <w:r w:rsidRPr="0035228E">
        <w:rPr>
          <w:rFonts w:ascii="Times New Roman" w:eastAsia="Times New Roman" w:hAnsi="Times New Roman" w:cs="Times New Roman"/>
          <w:sz w:val="18"/>
          <w:szCs w:val="18"/>
        </w:rPr>
        <w:t>обязательным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AA5A47F" wp14:editId="5FA46A0F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36420" cy="16510"/>
                <wp:effectExtent l="0" t="0" r="2540" b="4445"/>
                <wp:wrapTopAndBottom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1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8.3pt;margin-top:11.65pt;width:144.6pt;height:1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B71A6" w:rsidRDefault="00CB71A6" w:rsidP="00CB71A6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F075DF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3</w:t>
      </w:r>
      <w:r w:rsidRPr="00F075DF">
        <w:rPr>
          <w:rFonts w:ascii="Times New Roman" w:eastAsia="Times New Roman" w:hAnsi="Times New Roman" w:cs="Times New Roman"/>
          <w:sz w:val="18"/>
          <w:szCs w:val="18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F075D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sz w:val="18"/>
          <w:szCs w:val="18"/>
        </w:rPr>
        <w:t xml:space="preserve">части оформления), при этом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скорректированные характеристики результата предоставления услуги должны</w:t>
      </w:r>
      <w:r w:rsidRPr="00F075DF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быть не хуже характеристик, указанных в пункте 2.2 исходного Технического задания, а срок завершения</w:t>
      </w:r>
      <w:r w:rsidRPr="00F075DF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исполнения</w:t>
      </w:r>
      <w:r w:rsidRPr="00F075DF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услуги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ab/>
        <w:t>должен</w:t>
      </w:r>
      <w:r w:rsidRPr="00F075DF">
        <w:rPr>
          <w:rFonts w:ascii="Times New Roman" w:eastAsia="Times New Roman" w:hAnsi="Times New Roman" w:cs="Times New Roman"/>
          <w:b/>
          <w:spacing w:val="-7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быть</w:t>
      </w:r>
      <w:r w:rsidRPr="00F075DF">
        <w:rPr>
          <w:rFonts w:ascii="Times New Roman" w:eastAsia="Times New Roman" w:hAnsi="Times New Roman" w:cs="Times New Roman"/>
          <w:b/>
          <w:spacing w:val="-8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не</w:t>
      </w:r>
      <w:r w:rsidRPr="00F075DF">
        <w:rPr>
          <w:rFonts w:ascii="Times New Roman" w:eastAsia="Times New Roman" w:hAnsi="Times New Roman" w:cs="Times New Roman"/>
          <w:b/>
          <w:spacing w:val="-7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позднее</w:t>
      </w:r>
      <w:r w:rsidRPr="00F075DF">
        <w:rPr>
          <w:rFonts w:ascii="Times New Roman" w:eastAsia="Times New Roman" w:hAnsi="Times New Roman" w:cs="Times New Roman"/>
          <w:b/>
          <w:spacing w:val="-7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срока</w:t>
      </w:r>
      <w:r w:rsidRPr="00F075DF">
        <w:rPr>
          <w:rFonts w:ascii="Times New Roman" w:eastAsia="Times New Roman" w:hAnsi="Times New Roman" w:cs="Times New Roman"/>
          <w:b/>
          <w:spacing w:val="-6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выполнения</w:t>
      </w:r>
      <w:r w:rsidRPr="00F075DF">
        <w:rPr>
          <w:rFonts w:ascii="Times New Roman" w:eastAsia="Times New Roman" w:hAnsi="Times New Roman" w:cs="Times New Roman"/>
          <w:b/>
          <w:spacing w:val="-11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последнего</w:t>
      </w:r>
      <w:r w:rsidRPr="00F075DF">
        <w:rPr>
          <w:rFonts w:ascii="Times New Roman" w:eastAsia="Times New Roman" w:hAnsi="Times New Roman" w:cs="Times New Roman"/>
          <w:b/>
          <w:spacing w:val="-6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мероприятия,</w:t>
      </w:r>
      <w:r w:rsidRPr="00F075DF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указанного</w:t>
      </w:r>
      <w:r w:rsidRPr="00F075DF">
        <w:rPr>
          <w:rFonts w:ascii="Times New Roman" w:eastAsia="Times New Roman" w:hAnsi="Times New Roman" w:cs="Times New Roman"/>
          <w:b/>
          <w:spacing w:val="-6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в</w:t>
      </w:r>
      <w:r w:rsidRPr="00F075DF">
        <w:rPr>
          <w:rFonts w:ascii="Times New Roman" w:eastAsia="Times New Roman" w:hAnsi="Times New Roman" w:cs="Times New Roman"/>
          <w:b/>
          <w:spacing w:val="-10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разделе</w:t>
      </w:r>
      <w:r w:rsidRPr="00F075DF">
        <w:rPr>
          <w:rFonts w:ascii="Times New Roman" w:eastAsia="Times New Roman" w:hAnsi="Times New Roman" w:cs="Times New Roman"/>
          <w:b/>
          <w:spacing w:val="-11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Pr="00F075DF">
        <w:rPr>
          <w:rFonts w:ascii="Times New Roman" w:eastAsia="Times New Roman" w:hAnsi="Times New Roman" w:cs="Times New Roman"/>
          <w:b/>
          <w:spacing w:val="-47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исходного</w:t>
      </w:r>
      <w:r w:rsidRPr="00F075DF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Технического</w:t>
      </w:r>
      <w:r w:rsidRPr="00F075DF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задания</w:t>
      </w:r>
      <w:r w:rsidRPr="00F075DF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5.</w:t>
      </w:r>
      <w:proofErr w:type="gramEnd"/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 xml:space="preserve"> Требования</w:t>
      </w:r>
      <w:r w:rsidRPr="00F075DF"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F075DF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результатам</w:t>
      </w:r>
      <w:r w:rsidRPr="00F075DF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Pr="00F075DF">
        <w:rPr>
          <w:rFonts w:ascii="Times New Roman" w:eastAsia="Times New Roman" w:hAnsi="Times New Roman" w:cs="Times New Roman"/>
          <w:b/>
          <w:sz w:val="18"/>
          <w:szCs w:val="18"/>
        </w:rPr>
        <w:t>работ</w:t>
      </w:r>
    </w:p>
    <w:p w:rsidR="00CB71A6" w:rsidRDefault="00CB71A6" w:rsidP="00CB71A6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B71A6" w:rsidRPr="00762BCC" w:rsidRDefault="00CB71A6" w:rsidP="00CB71A6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1A6" w:rsidRPr="00762BCC" w:rsidRDefault="00CB71A6" w:rsidP="00CB71A6">
      <w:pPr>
        <w:widowControl w:val="0"/>
        <w:tabs>
          <w:tab w:val="left" w:pos="1445"/>
        </w:tabs>
        <w:spacing w:after="0" w:line="276" w:lineRule="auto"/>
        <w:ind w:left="1510" w:right="704"/>
        <w:jc w:val="center"/>
        <w:rPr>
          <w:rFonts w:ascii="Times New Roman" w:hAnsi="Times New Roman"/>
          <w:b/>
          <w:sz w:val="24"/>
          <w:szCs w:val="24"/>
        </w:rPr>
      </w:pPr>
      <w:r w:rsidRPr="00762BCC">
        <w:rPr>
          <w:rFonts w:ascii="Times New Roman" w:eastAsia="Times New Roman" w:hAnsi="Times New Roman" w:cs="Times New Roman"/>
          <w:b/>
          <w:sz w:val="24"/>
          <w:szCs w:val="24"/>
        </w:rPr>
        <w:t xml:space="preserve">5. Конечный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услуги</w:t>
      </w:r>
    </w:p>
    <w:p w:rsidR="00CB71A6" w:rsidRDefault="00CB71A6" w:rsidP="00CB71A6">
      <w:pPr>
        <w:widowControl w:val="0"/>
        <w:numPr>
          <w:ilvl w:val="0"/>
          <w:numId w:val="1"/>
        </w:numPr>
        <w:tabs>
          <w:tab w:val="left" w:pos="1445"/>
        </w:tabs>
        <w:spacing w:after="0" w:line="276" w:lineRule="auto"/>
        <w:ind w:right="704" w:firstLine="5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Изделие: вспомогательная оснастка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флексоформ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71A6" w:rsidRPr="0035228E" w:rsidRDefault="00CB71A6" w:rsidP="00CB71A6">
      <w:pPr>
        <w:widowControl w:val="0"/>
        <w:numPr>
          <w:ilvl w:val="0"/>
          <w:numId w:val="1"/>
        </w:numPr>
        <w:tabs>
          <w:tab w:val="left" w:pos="1445"/>
        </w:tabs>
        <w:spacing w:after="0" w:line="276" w:lineRule="auto"/>
        <w:ind w:right="704" w:firstLine="5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Акт выполненных работ.</w:t>
      </w:r>
      <w:r w:rsidRPr="003522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B71A6" w:rsidRDefault="00CB71A6" w:rsidP="00CB71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1A6" w:rsidRPr="0035228E" w:rsidRDefault="00CB71A6" w:rsidP="00CB71A6">
      <w:pPr>
        <w:widowControl w:val="0"/>
        <w:tabs>
          <w:tab w:val="left" w:pos="2749"/>
        </w:tabs>
        <w:spacing w:before="126" w:after="0" w:line="276" w:lineRule="auto"/>
        <w:ind w:left="755" w:right="805" w:firstLine="564"/>
        <w:rPr>
          <w:rFonts w:ascii="Times New Roman" w:hAnsi="Times New Roman"/>
          <w:sz w:val="18"/>
          <w:szCs w:val="18"/>
        </w:rPr>
        <w:sectPr w:rsidR="00CB71A6" w:rsidRPr="0035228E">
          <w:type w:val="continuous"/>
          <w:pgSz w:w="11920" w:h="16850"/>
          <w:pgMar w:top="568" w:right="0" w:bottom="280" w:left="200" w:header="0" w:footer="0" w:gutter="0"/>
          <w:cols w:space="720"/>
          <w:formProt w:val="0"/>
          <w:docGrid w:linePitch="100" w:charSpace="4096"/>
        </w:sectPr>
      </w:pPr>
    </w:p>
    <w:p w:rsidR="0010288A" w:rsidRDefault="0010288A"/>
    <w:sectPr w:rsidR="0010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CE7"/>
    <w:multiLevelType w:val="multilevel"/>
    <w:tmpl w:val="59BAC9D2"/>
    <w:lvl w:ilvl="0">
      <w:start w:val="1"/>
      <w:numFmt w:val="decimal"/>
      <w:lvlText w:val="%1"/>
      <w:lvlJc w:val="left"/>
      <w:pPr>
        <w:tabs>
          <w:tab w:val="num" w:pos="0"/>
        </w:tabs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42" w:hanging="423"/>
      </w:pPr>
      <w:rPr>
        <w:rFonts w:ascii="Times New Roman" w:eastAsia="Times New Roman" w:hAnsi="Times New Roman" w:cs="Times New Roman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34" w:hanging="42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31" w:hanging="42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28" w:hanging="42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725" w:hanging="42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722" w:hanging="42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719" w:hanging="42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716" w:hanging="423"/>
      </w:pPr>
      <w:rPr>
        <w:rFonts w:ascii="Symbol" w:hAnsi="Symbol" w:cs="Symbol" w:hint="default"/>
      </w:rPr>
    </w:lvl>
  </w:abstractNum>
  <w:abstractNum w:abstractNumId="1">
    <w:nsid w:val="27496605"/>
    <w:multiLevelType w:val="multilevel"/>
    <w:tmpl w:val="158E523E"/>
    <w:lvl w:ilvl="0">
      <w:numFmt w:val="bullet"/>
      <w:lvlText w:val="-"/>
      <w:lvlJc w:val="left"/>
      <w:pPr>
        <w:tabs>
          <w:tab w:val="num" w:pos="0"/>
        </w:tabs>
        <w:ind w:left="755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55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50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45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0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35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30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25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20" w:hanging="125"/>
      </w:pPr>
      <w:rPr>
        <w:rFonts w:ascii="Symbol" w:hAnsi="Symbol" w:cs="Symbol" w:hint="default"/>
      </w:rPr>
    </w:lvl>
  </w:abstractNum>
  <w:abstractNum w:abstractNumId="2">
    <w:nsid w:val="4A3D4BB9"/>
    <w:multiLevelType w:val="multilevel"/>
    <w:tmpl w:val="98EE548E"/>
    <w:lvl w:ilvl="0">
      <w:start w:val="2"/>
      <w:numFmt w:val="decimal"/>
      <w:lvlText w:val="%1"/>
      <w:lvlJc w:val="left"/>
      <w:pPr>
        <w:tabs>
          <w:tab w:val="num" w:pos="0"/>
        </w:tabs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96" w:hanging="377"/>
      </w:pPr>
      <w:rPr>
        <w:rFonts w:ascii="Times New Roman" w:eastAsia="Times New Roman" w:hAnsi="Times New Roman" w:cs="Times New Roman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02" w:hanging="3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03" w:hanging="3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04" w:hanging="3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705" w:hanging="3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706" w:hanging="3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707" w:hanging="3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708" w:hanging="37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9A"/>
    <w:rsid w:val="0010288A"/>
    <w:rsid w:val="008D209A"/>
    <w:rsid w:val="00CB71A6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A6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B71A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B71A6"/>
    <w:pPr>
      <w:ind w:left="720"/>
      <w:contextualSpacing/>
    </w:pPr>
  </w:style>
  <w:style w:type="paragraph" w:styleId="3">
    <w:name w:val="Body Text Indent 3"/>
    <w:basedOn w:val="a"/>
    <w:link w:val="30"/>
    <w:qFormat/>
    <w:rsid w:val="00CB71A6"/>
    <w:pPr>
      <w:spacing w:after="0"/>
      <w:ind w:firstLine="294"/>
      <w:jc w:val="both"/>
    </w:pPr>
  </w:style>
  <w:style w:type="character" w:customStyle="1" w:styleId="30">
    <w:name w:val="Основной текст с отступом 3 Знак"/>
    <w:basedOn w:val="a0"/>
    <w:link w:val="3"/>
    <w:rsid w:val="00CB71A6"/>
  </w:style>
  <w:style w:type="table" w:customStyle="1" w:styleId="TableNormal">
    <w:name w:val="Table Normal"/>
    <w:uiPriority w:val="2"/>
    <w:semiHidden/>
    <w:unhideWhenUsed/>
    <w:qFormat/>
    <w:rsid w:val="00CB71A6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A6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B71A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B71A6"/>
    <w:pPr>
      <w:ind w:left="720"/>
      <w:contextualSpacing/>
    </w:pPr>
  </w:style>
  <w:style w:type="paragraph" w:styleId="3">
    <w:name w:val="Body Text Indent 3"/>
    <w:basedOn w:val="a"/>
    <w:link w:val="30"/>
    <w:qFormat/>
    <w:rsid w:val="00CB71A6"/>
    <w:pPr>
      <w:spacing w:after="0"/>
      <w:ind w:firstLine="294"/>
      <w:jc w:val="both"/>
    </w:pPr>
  </w:style>
  <w:style w:type="character" w:customStyle="1" w:styleId="30">
    <w:name w:val="Основной текст с отступом 3 Знак"/>
    <w:basedOn w:val="a0"/>
    <w:link w:val="3"/>
    <w:rsid w:val="00CB71A6"/>
  </w:style>
  <w:style w:type="table" w:customStyle="1" w:styleId="TableNormal">
    <w:name w:val="Table Normal"/>
    <w:uiPriority w:val="2"/>
    <w:semiHidden/>
    <w:unhideWhenUsed/>
    <w:qFormat/>
    <w:rsid w:val="00CB71A6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2022-06-30T06:23:00Z</dcterms:created>
  <dcterms:modified xsi:type="dcterms:W3CDTF">2022-07-22T09:06:00Z</dcterms:modified>
</cp:coreProperties>
</file>